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9F" w:rsidRPr="00791A2E" w:rsidRDefault="00986927" w:rsidP="001001F5">
      <w:pPr>
        <w:jc w:val="center"/>
        <w:rPr>
          <w:sz w:val="30"/>
          <w:szCs w:val="30"/>
        </w:rPr>
      </w:pPr>
      <w:r w:rsidRPr="00791A2E">
        <w:rPr>
          <w:sz w:val="30"/>
          <w:szCs w:val="30"/>
        </w:rPr>
        <w:t>Производственные мощности</w:t>
      </w:r>
      <w:r w:rsidR="00A636B0" w:rsidRPr="00791A2E">
        <w:rPr>
          <w:sz w:val="30"/>
          <w:szCs w:val="30"/>
        </w:rPr>
        <w:t xml:space="preserve"> исправительных учреждений УФСИН России по Тульской области</w:t>
      </w:r>
      <w:r w:rsidRPr="00791A2E">
        <w:rPr>
          <w:sz w:val="30"/>
          <w:szCs w:val="30"/>
        </w:rPr>
        <w:t xml:space="preserve">, </w:t>
      </w:r>
      <w:r w:rsidR="00791A2E" w:rsidRPr="00791A2E">
        <w:rPr>
          <w:sz w:val="30"/>
          <w:szCs w:val="30"/>
        </w:rPr>
        <w:t xml:space="preserve">                                              </w:t>
      </w:r>
      <w:r w:rsidRPr="00791A2E">
        <w:rPr>
          <w:sz w:val="30"/>
          <w:szCs w:val="30"/>
        </w:rPr>
        <w:t>в том числе и неиспользуемые</w:t>
      </w:r>
    </w:p>
    <w:p w:rsidR="00A636B0" w:rsidRPr="00791A2E" w:rsidRDefault="00A636B0" w:rsidP="001001F5">
      <w:pPr>
        <w:jc w:val="center"/>
        <w:rPr>
          <w:sz w:val="30"/>
          <w:szCs w:val="30"/>
        </w:rPr>
      </w:pPr>
    </w:p>
    <w:p w:rsidR="00A636B0" w:rsidRDefault="00A636B0" w:rsidP="001001F5">
      <w:pPr>
        <w:jc w:val="center"/>
        <w:rPr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694"/>
        <w:gridCol w:w="3677"/>
        <w:gridCol w:w="3678"/>
      </w:tblGrid>
      <w:tr w:rsidR="00683E83" w:rsidRPr="00683E83" w:rsidTr="00194D4E">
        <w:trPr>
          <w:trHeight w:val="922"/>
        </w:trPr>
        <w:tc>
          <w:tcPr>
            <w:tcW w:w="2660" w:type="dxa"/>
          </w:tcPr>
          <w:p w:rsidR="00683E83" w:rsidRPr="00683E83" w:rsidRDefault="00683E83" w:rsidP="00A636B0">
            <w:pPr>
              <w:jc w:val="center"/>
              <w:rPr>
                <w:sz w:val="28"/>
                <w:szCs w:val="28"/>
              </w:rPr>
            </w:pPr>
            <w:r w:rsidRPr="00683E83">
              <w:rPr>
                <w:sz w:val="28"/>
                <w:szCs w:val="28"/>
              </w:rPr>
              <w:t>Учреждение</w:t>
            </w:r>
          </w:p>
        </w:tc>
        <w:tc>
          <w:tcPr>
            <w:tcW w:w="4694" w:type="dxa"/>
          </w:tcPr>
          <w:p w:rsidR="00683E83" w:rsidRPr="00683E83" w:rsidRDefault="00683E83" w:rsidP="007704F8">
            <w:pPr>
              <w:jc w:val="center"/>
              <w:rPr>
                <w:sz w:val="28"/>
                <w:szCs w:val="28"/>
              </w:rPr>
            </w:pPr>
            <w:r w:rsidRPr="00683E83">
              <w:rPr>
                <w:sz w:val="28"/>
                <w:szCs w:val="28"/>
              </w:rPr>
              <w:t>Общая производственная мощность</w:t>
            </w:r>
            <w:r w:rsidR="005B4A1E">
              <w:rPr>
                <w:sz w:val="28"/>
                <w:szCs w:val="28"/>
              </w:rPr>
              <w:t xml:space="preserve"> на 01.01.2018</w:t>
            </w:r>
            <w:r w:rsidRPr="00683E83">
              <w:rPr>
                <w:sz w:val="28"/>
                <w:szCs w:val="28"/>
              </w:rPr>
              <w:t>, тыс. руб.</w:t>
            </w:r>
          </w:p>
        </w:tc>
        <w:tc>
          <w:tcPr>
            <w:tcW w:w="3677" w:type="dxa"/>
          </w:tcPr>
          <w:p w:rsidR="00683E83" w:rsidRPr="00683E83" w:rsidRDefault="00683E83" w:rsidP="00986927">
            <w:pPr>
              <w:jc w:val="center"/>
              <w:rPr>
                <w:sz w:val="28"/>
                <w:szCs w:val="28"/>
              </w:rPr>
            </w:pPr>
            <w:r w:rsidRPr="00683E83">
              <w:rPr>
                <w:sz w:val="28"/>
                <w:szCs w:val="28"/>
              </w:rPr>
              <w:t>Фактически используемая производственная мощность, тыс. руб.</w:t>
            </w:r>
          </w:p>
        </w:tc>
        <w:tc>
          <w:tcPr>
            <w:tcW w:w="3678" w:type="dxa"/>
          </w:tcPr>
          <w:p w:rsidR="00683E83" w:rsidRPr="00683E83" w:rsidRDefault="00683E83" w:rsidP="007704F8">
            <w:pPr>
              <w:jc w:val="center"/>
              <w:rPr>
                <w:sz w:val="28"/>
                <w:szCs w:val="28"/>
              </w:rPr>
            </w:pPr>
            <w:proofErr w:type="gramStart"/>
            <w:r w:rsidRPr="00683E83">
              <w:rPr>
                <w:sz w:val="28"/>
                <w:szCs w:val="28"/>
              </w:rPr>
              <w:t>Возможно</w:t>
            </w:r>
            <w:proofErr w:type="gramEnd"/>
            <w:r w:rsidRPr="00683E83">
              <w:rPr>
                <w:sz w:val="28"/>
                <w:szCs w:val="28"/>
              </w:rPr>
              <w:t xml:space="preserve"> использовать для организации новых производств, тыс. руб.</w:t>
            </w:r>
          </w:p>
        </w:tc>
      </w:tr>
      <w:tr w:rsidR="00EF2283" w:rsidRPr="00683E83" w:rsidTr="001C4F75">
        <w:tc>
          <w:tcPr>
            <w:tcW w:w="2660" w:type="dxa"/>
          </w:tcPr>
          <w:p w:rsidR="00EF2283" w:rsidRPr="00683E83" w:rsidRDefault="00EF2283" w:rsidP="007704F8">
            <w:pPr>
              <w:jc w:val="center"/>
              <w:rPr>
                <w:sz w:val="28"/>
                <w:szCs w:val="28"/>
              </w:rPr>
            </w:pPr>
            <w:r w:rsidRPr="00683E83">
              <w:rPr>
                <w:sz w:val="28"/>
                <w:szCs w:val="28"/>
              </w:rPr>
              <w:t>ИК-1</w:t>
            </w:r>
          </w:p>
        </w:tc>
        <w:tc>
          <w:tcPr>
            <w:tcW w:w="4694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58745,5</w:t>
            </w:r>
          </w:p>
        </w:tc>
        <w:tc>
          <w:tcPr>
            <w:tcW w:w="3677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22850</w:t>
            </w:r>
          </w:p>
        </w:tc>
        <w:tc>
          <w:tcPr>
            <w:tcW w:w="3678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35895,7</w:t>
            </w:r>
          </w:p>
        </w:tc>
      </w:tr>
      <w:tr w:rsidR="00EF2283" w:rsidRPr="00683E83" w:rsidTr="001C4F75">
        <w:tc>
          <w:tcPr>
            <w:tcW w:w="2660" w:type="dxa"/>
          </w:tcPr>
          <w:p w:rsidR="00EF2283" w:rsidRPr="00683E83" w:rsidRDefault="00EF2283" w:rsidP="007704F8">
            <w:pPr>
              <w:jc w:val="center"/>
              <w:rPr>
                <w:sz w:val="28"/>
                <w:szCs w:val="28"/>
              </w:rPr>
            </w:pPr>
            <w:r w:rsidRPr="00683E83">
              <w:rPr>
                <w:sz w:val="28"/>
                <w:szCs w:val="28"/>
              </w:rPr>
              <w:t>ИК-2</w:t>
            </w:r>
          </w:p>
        </w:tc>
        <w:tc>
          <w:tcPr>
            <w:tcW w:w="4694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57366,1</w:t>
            </w:r>
          </w:p>
        </w:tc>
        <w:tc>
          <w:tcPr>
            <w:tcW w:w="3677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13484</w:t>
            </w:r>
          </w:p>
        </w:tc>
        <w:tc>
          <w:tcPr>
            <w:tcW w:w="3678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42532,3</w:t>
            </w:r>
          </w:p>
        </w:tc>
      </w:tr>
      <w:tr w:rsidR="00EF2283" w:rsidRPr="00683E83" w:rsidTr="001C4F75">
        <w:tc>
          <w:tcPr>
            <w:tcW w:w="2660" w:type="dxa"/>
          </w:tcPr>
          <w:p w:rsidR="00EF2283" w:rsidRPr="00683E83" w:rsidRDefault="00EF2283" w:rsidP="007704F8">
            <w:pPr>
              <w:jc w:val="center"/>
              <w:rPr>
                <w:sz w:val="28"/>
                <w:szCs w:val="28"/>
              </w:rPr>
            </w:pPr>
            <w:r w:rsidRPr="00683E83">
              <w:rPr>
                <w:sz w:val="28"/>
                <w:szCs w:val="28"/>
              </w:rPr>
              <w:t>ЛИУ-3</w:t>
            </w:r>
          </w:p>
        </w:tc>
        <w:tc>
          <w:tcPr>
            <w:tcW w:w="4694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37730,8</w:t>
            </w:r>
          </w:p>
        </w:tc>
        <w:tc>
          <w:tcPr>
            <w:tcW w:w="3677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15716</w:t>
            </w:r>
          </w:p>
        </w:tc>
        <w:tc>
          <w:tcPr>
            <w:tcW w:w="3678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22014,8</w:t>
            </w:r>
          </w:p>
        </w:tc>
      </w:tr>
      <w:tr w:rsidR="00EF2283" w:rsidRPr="00683E83" w:rsidTr="001C4F75">
        <w:tc>
          <w:tcPr>
            <w:tcW w:w="2660" w:type="dxa"/>
          </w:tcPr>
          <w:p w:rsidR="00EF2283" w:rsidRPr="00683E83" w:rsidRDefault="00EF2283" w:rsidP="007704F8">
            <w:pPr>
              <w:jc w:val="center"/>
              <w:rPr>
                <w:sz w:val="28"/>
                <w:szCs w:val="28"/>
              </w:rPr>
            </w:pPr>
            <w:r w:rsidRPr="00683E83">
              <w:rPr>
                <w:sz w:val="28"/>
                <w:szCs w:val="28"/>
              </w:rPr>
              <w:t>ИК-4</w:t>
            </w:r>
          </w:p>
        </w:tc>
        <w:tc>
          <w:tcPr>
            <w:tcW w:w="4694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98154,5</w:t>
            </w:r>
          </w:p>
        </w:tc>
        <w:tc>
          <w:tcPr>
            <w:tcW w:w="3677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</w:t>
            </w:r>
          </w:p>
        </w:tc>
        <w:tc>
          <w:tcPr>
            <w:tcW w:w="3678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62154,5</w:t>
            </w:r>
          </w:p>
        </w:tc>
      </w:tr>
      <w:tr w:rsidR="00EF2283" w:rsidRPr="00683E83" w:rsidTr="001C4F75">
        <w:tc>
          <w:tcPr>
            <w:tcW w:w="2660" w:type="dxa"/>
          </w:tcPr>
          <w:p w:rsidR="00EF2283" w:rsidRPr="00683E83" w:rsidRDefault="00EF2283" w:rsidP="007704F8">
            <w:pPr>
              <w:jc w:val="center"/>
              <w:rPr>
                <w:sz w:val="28"/>
                <w:szCs w:val="28"/>
              </w:rPr>
            </w:pPr>
            <w:r w:rsidRPr="00683E83">
              <w:rPr>
                <w:sz w:val="28"/>
                <w:szCs w:val="28"/>
              </w:rPr>
              <w:t>ИК-5</w:t>
            </w:r>
          </w:p>
        </w:tc>
        <w:tc>
          <w:tcPr>
            <w:tcW w:w="4694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38499,3</w:t>
            </w:r>
          </w:p>
        </w:tc>
        <w:tc>
          <w:tcPr>
            <w:tcW w:w="3677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22669</w:t>
            </w:r>
          </w:p>
        </w:tc>
        <w:tc>
          <w:tcPr>
            <w:tcW w:w="3678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</w:t>
            </w:r>
          </w:p>
        </w:tc>
      </w:tr>
      <w:tr w:rsidR="00EF2283" w:rsidRPr="00683E83" w:rsidTr="001C4F75">
        <w:tc>
          <w:tcPr>
            <w:tcW w:w="2660" w:type="dxa"/>
          </w:tcPr>
          <w:p w:rsidR="00EF2283" w:rsidRPr="00683E83" w:rsidRDefault="00EF2283" w:rsidP="007704F8">
            <w:pPr>
              <w:jc w:val="center"/>
              <w:rPr>
                <w:sz w:val="28"/>
                <w:szCs w:val="28"/>
              </w:rPr>
            </w:pPr>
            <w:r w:rsidRPr="00683E83">
              <w:rPr>
                <w:sz w:val="28"/>
                <w:szCs w:val="28"/>
              </w:rPr>
              <w:t>ИК-6</w:t>
            </w:r>
          </w:p>
        </w:tc>
        <w:tc>
          <w:tcPr>
            <w:tcW w:w="4694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17703,4</w:t>
            </w:r>
          </w:p>
        </w:tc>
        <w:tc>
          <w:tcPr>
            <w:tcW w:w="3677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</w:t>
            </w:r>
          </w:p>
        </w:tc>
        <w:tc>
          <w:tcPr>
            <w:tcW w:w="3678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7976,38</w:t>
            </w:r>
          </w:p>
        </w:tc>
      </w:tr>
      <w:tr w:rsidR="00EF2283" w:rsidRPr="00683E83" w:rsidTr="001C4F75">
        <w:tc>
          <w:tcPr>
            <w:tcW w:w="2660" w:type="dxa"/>
          </w:tcPr>
          <w:p w:rsidR="00EF2283" w:rsidRPr="00683E83" w:rsidRDefault="00EF2283" w:rsidP="007704F8">
            <w:pPr>
              <w:jc w:val="center"/>
              <w:rPr>
                <w:sz w:val="28"/>
                <w:szCs w:val="28"/>
              </w:rPr>
            </w:pPr>
            <w:r w:rsidRPr="00683E83">
              <w:rPr>
                <w:sz w:val="28"/>
                <w:szCs w:val="28"/>
              </w:rPr>
              <w:t>ИК-7</w:t>
            </w:r>
          </w:p>
        </w:tc>
        <w:tc>
          <w:tcPr>
            <w:tcW w:w="4694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50606,4</w:t>
            </w:r>
          </w:p>
        </w:tc>
        <w:tc>
          <w:tcPr>
            <w:tcW w:w="3677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22104</w:t>
            </w:r>
          </w:p>
        </w:tc>
        <w:tc>
          <w:tcPr>
            <w:tcW w:w="3678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28502,8</w:t>
            </w:r>
          </w:p>
        </w:tc>
      </w:tr>
      <w:tr w:rsidR="00EF2283" w:rsidRPr="00683E83" w:rsidTr="001C4F75">
        <w:tc>
          <w:tcPr>
            <w:tcW w:w="2660" w:type="dxa"/>
          </w:tcPr>
          <w:p w:rsidR="00EF2283" w:rsidRPr="00683E83" w:rsidRDefault="00EF2283" w:rsidP="007704F8">
            <w:pPr>
              <w:jc w:val="center"/>
              <w:rPr>
                <w:sz w:val="28"/>
                <w:szCs w:val="28"/>
              </w:rPr>
            </w:pPr>
            <w:r w:rsidRPr="00683E83">
              <w:rPr>
                <w:sz w:val="28"/>
                <w:szCs w:val="28"/>
              </w:rPr>
              <w:t>КП-8</w:t>
            </w:r>
          </w:p>
        </w:tc>
        <w:tc>
          <w:tcPr>
            <w:tcW w:w="4694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62242,5</w:t>
            </w:r>
          </w:p>
        </w:tc>
        <w:tc>
          <w:tcPr>
            <w:tcW w:w="3677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30471</w:t>
            </w:r>
          </w:p>
        </w:tc>
        <w:tc>
          <w:tcPr>
            <w:tcW w:w="3678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31771,1</w:t>
            </w:r>
          </w:p>
        </w:tc>
      </w:tr>
      <w:tr w:rsidR="00EF2283" w:rsidRPr="00683E83" w:rsidTr="001C4F75">
        <w:tc>
          <w:tcPr>
            <w:tcW w:w="2660" w:type="dxa"/>
          </w:tcPr>
          <w:p w:rsidR="00EF2283" w:rsidRPr="00683E83" w:rsidRDefault="00EF2283" w:rsidP="007704F8">
            <w:pPr>
              <w:jc w:val="center"/>
              <w:rPr>
                <w:sz w:val="28"/>
                <w:szCs w:val="28"/>
              </w:rPr>
            </w:pPr>
            <w:r w:rsidRPr="00683E83">
              <w:rPr>
                <w:sz w:val="28"/>
                <w:szCs w:val="28"/>
              </w:rPr>
              <w:t>АВК</w:t>
            </w:r>
          </w:p>
        </w:tc>
        <w:tc>
          <w:tcPr>
            <w:tcW w:w="4694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7424,9</w:t>
            </w:r>
          </w:p>
        </w:tc>
        <w:tc>
          <w:tcPr>
            <w:tcW w:w="3677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6857,7</w:t>
            </w:r>
          </w:p>
        </w:tc>
        <w:tc>
          <w:tcPr>
            <w:tcW w:w="3678" w:type="dxa"/>
          </w:tcPr>
          <w:p w:rsidR="00EF2283" w:rsidRDefault="00EF22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567,22</w:t>
            </w:r>
          </w:p>
        </w:tc>
      </w:tr>
      <w:tr w:rsidR="00866378" w:rsidRPr="00683E83" w:rsidTr="00E70902">
        <w:tc>
          <w:tcPr>
            <w:tcW w:w="2660" w:type="dxa"/>
          </w:tcPr>
          <w:p w:rsidR="00866378" w:rsidRPr="00683E83" w:rsidRDefault="00866378" w:rsidP="007704F8">
            <w:pPr>
              <w:jc w:val="center"/>
              <w:rPr>
                <w:b/>
                <w:sz w:val="28"/>
                <w:szCs w:val="28"/>
              </w:rPr>
            </w:pPr>
            <w:r w:rsidRPr="00683E8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94" w:type="dxa"/>
            <w:vAlign w:val="bottom"/>
          </w:tcPr>
          <w:p w:rsidR="00866378" w:rsidRPr="00866378" w:rsidRDefault="00866378" w:rsidP="00866378">
            <w:pPr>
              <w:jc w:val="center"/>
              <w:rPr>
                <w:color w:val="000000"/>
                <w:sz w:val="26"/>
                <w:szCs w:val="26"/>
              </w:rPr>
            </w:pPr>
            <w:r w:rsidRPr="00866378">
              <w:rPr>
                <w:color w:val="000000"/>
                <w:sz w:val="26"/>
                <w:szCs w:val="26"/>
              </w:rPr>
              <w:t>428473,39</w:t>
            </w:r>
          </w:p>
        </w:tc>
        <w:tc>
          <w:tcPr>
            <w:tcW w:w="3677" w:type="dxa"/>
            <w:vAlign w:val="bottom"/>
          </w:tcPr>
          <w:p w:rsidR="00866378" w:rsidRPr="00866378" w:rsidRDefault="00866378" w:rsidP="00866378">
            <w:pPr>
              <w:jc w:val="center"/>
              <w:rPr>
                <w:color w:val="000000"/>
                <w:sz w:val="26"/>
                <w:szCs w:val="26"/>
              </w:rPr>
            </w:pPr>
            <w:r w:rsidRPr="00866378">
              <w:rPr>
                <w:color w:val="000000"/>
                <w:sz w:val="26"/>
                <w:szCs w:val="26"/>
              </w:rPr>
              <w:t>179878,6</w:t>
            </w:r>
          </w:p>
        </w:tc>
        <w:tc>
          <w:tcPr>
            <w:tcW w:w="3678" w:type="dxa"/>
            <w:vAlign w:val="bottom"/>
          </w:tcPr>
          <w:p w:rsidR="00866378" w:rsidRPr="00866378" w:rsidRDefault="00866378" w:rsidP="00866378">
            <w:pPr>
              <w:jc w:val="center"/>
              <w:rPr>
                <w:color w:val="000000"/>
                <w:sz w:val="26"/>
                <w:szCs w:val="26"/>
              </w:rPr>
            </w:pPr>
            <w:r w:rsidRPr="00866378">
              <w:rPr>
                <w:color w:val="000000"/>
                <w:sz w:val="26"/>
                <w:szCs w:val="26"/>
              </w:rPr>
              <w:t>248594,8</w:t>
            </w:r>
          </w:p>
        </w:tc>
      </w:tr>
    </w:tbl>
    <w:p w:rsidR="00E90CB9" w:rsidRPr="00683E83" w:rsidRDefault="00E90CB9" w:rsidP="00E90CB9">
      <w:pPr>
        <w:rPr>
          <w:sz w:val="28"/>
          <w:szCs w:val="28"/>
        </w:rPr>
      </w:pPr>
    </w:p>
    <w:p w:rsidR="00156719" w:rsidRPr="00683E83" w:rsidRDefault="00156719" w:rsidP="00E90CB9">
      <w:pPr>
        <w:rPr>
          <w:sz w:val="28"/>
          <w:szCs w:val="28"/>
        </w:rPr>
      </w:pPr>
    </w:p>
    <w:p w:rsidR="00156719" w:rsidRPr="00683E83" w:rsidRDefault="00156719" w:rsidP="00E90CB9">
      <w:pPr>
        <w:rPr>
          <w:sz w:val="28"/>
          <w:szCs w:val="28"/>
        </w:rPr>
      </w:pPr>
    </w:p>
    <w:p w:rsidR="00156719" w:rsidRPr="00683E83" w:rsidRDefault="00156719" w:rsidP="00E90CB9">
      <w:pPr>
        <w:rPr>
          <w:sz w:val="28"/>
          <w:szCs w:val="28"/>
        </w:rPr>
      </w:pPr>
    </w:p>
    <w:p w:rsidR="00156719" w:rsidRPr="00683E83" w:rsidRDefault="00156719" w:rsidP="00E90CB9">
      <w:pPr>
        <w:rPr>
          <w:sz w:val="28"/>
          <w:szCs w:val="28"/>
        </w:rPr>
      </w:pPr>
    </w:p>
    <w:p w:rsidR="00156719" w:rsidRPr="00683E83" w:rsidRDefault="00156719" w:rsidP="00E90CB9">
      <w:pPr>
        <w:rPr>
          <w:sz w:val="28"/>
          <w:szCs w:val="28"/>
        </w:rPr>
      </w:pPr>
    </w:p>
    <w:p w:rsidR="00156719" w:rsidRPr="00683E83" w:rsidRDefault="00156719" w:rsidP="00E90CB9">
      <w:pPr>
        <w:rPr>
          <w:sz w:val="28"/>
          <w:szCs w:val="28"/>
        </w:rPr>
      </w:pPr>
    </w:p>
    <w:p w:rsidR="00156719" w:rsidRDefault="00156719" w:rsidP="00E90CB9">
      <w:pPr>
        <w:rPr>
          <w:sz w:val="26"/>
          <w:szCs w:val="26"/>
        </w:rPr>
      </w:pPr>
    </w:p>
    <w:p w:rsidR="00156719" w:rsidRDefault="00156719" w:rsidP="00E90CB9">
      <w:pPr>
        <w:rPr>
          <w:sz w:val="26"/>
          <w:szCs w:val="26"/>
        </w:rPr>
      </w:pPr>
    </w:p>
    <w:p w:rsidR="00156719" w:rsidRDefault="00156719" w:rsidP="00E90CB9">
      <w:pPr>
        <w:rPr>
          <w:sz w:val="26"/>
          <w:szCs w:val="26"/>
        </w:rPr>
      </w:pPr>
    </w:p>
    <w:p w:rsidR="00156719" w:rsidRDefault="00156719" w:rsidP="00E90CB9">
      <w:pPr>
        <w:rPr>
          <w:sz w:val="26"/>
          <w:szCs w:val="26"/>
        </w:rPr>
      </w:pPr>
    </w:p>
    <w:p w:rsidR="00156719" w:rsidRDefault="00156719" w:rsidP="00E90CB9">
      <w:pPr>
        <w:rPr>
          <w:sz w:val="26"/>
          <w:szCs w:val="26"/>
        </w:rPr>
      </w:pPr>
    </w:p>
    <w:p w:rsidR="00156719" w:rsidRDefault="00156719" w:rsidP="00E90CB9">
      <w:pPr>
        <w:rPr>
          <w:sz w:val="26"/>
          <w:szCs w:val="26"/>
        </w:rPr>
      </w:pPr>
    </w:p>
    <w:p w:rsidR="00156719" w:rsidRDefault="00156719" w:rsidP="00E90CB9">
      <w:pPr>
        <w:rPr>
          <w:sz w:val="26"/>
          <w:szCs w:val="26"/>
        </w:rPr>
      </w:pPr>
    </w:p>
    <w:p w:rsidR="00156719" w:rsidRDefault="00156719" w:rsidP="00E90CB9">
      <w:pPr>
        <w:rPr>
          <w:sz w:val="26"/>
          <w:szCs w:val="26"/>
        </w:rPr>
      </w:pPr>
    </w:p>
    <w:p w:rsidR="00156719" w:rsidRDefault="00156719" w:rsidP="00E90CB9">
      <w:pPr>
        <w:rPr>
          <w:sz w:val="26"/>
          <w:szCs w:val="26"/>
        </w:rPr>
      </w:pPr>
    </w:p>
    <w:p w:rsidR="00156719" w:rsidRDefault="00156719" w:rsidP="00156719">
      <w:pPr>
        <w:jc w:val="center"/>
        <w:rPr>
          <w:sz w:val="26"/>
          <w:szCs w:val="26"/>
        </w:rPr>
      </w:pPr>
      <w:r>
        <w:rPr>
          <w:sz w:val="26"/>
          <w:szCs w:val="26"/>
        </w:rPr>
        <w:t>Энергетические мощности исправительных учреждений УФСИН России по Тульской области</w:t>
      </w:r>
    </w:p>
    <w:p w:rsidR="00156719" w:rsidRDefault="00156719" w:rsidP="00156719">
      <w:pPr>
        <w:jc w:val="center"/>
        <w:rPr>
          <w:sz w:val="26"/>
          <w:szCs w:val="26"/>
        </w:rPr>
      </w:pPr>
    </w:p>
    <w:p w:rsidR="00156719" w:rsidRDefault="00156719" w:rsidP="00156719">
      <w:pPr>
        <w:jc w:val="center"/>
        <w:rPr>
          <w:sz w:val="26"/>
          <w:szCs w:val="26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1"/>
        <w:gridCol w:w="1984"/>
        <w:gridCol w:w="2693"/>
        <w:gridCol w:w="2552"/>
        <w:gridCol w:w="2126"/>
        <w:gridCol w:w="2268"/>
      </w:tblGrid>
      <w:tr w:rsidR="00156719" w:rsidTr="0015671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</w:tr>
      <w:tr w:rsidR="00156719" w:rsidTr="0015671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19" w:rsidRDefault="001567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Мощность, </w:t>
            </w:r>
          </w:p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(номинальная),</w:t>
            </w:r>
          </w:p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Свободная мощность с учетом коэффициента загрузки силового трансформатора, кВт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производственных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Разрешенный годовой объем отбора воды скважинами/среднее потребление воды учреждением в год,</w:t>
            </w:r>
          </w:p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куб. м. </w:t>
            </w:r>
          </w:p>
        </w:tc>
      </w:tr>
      <w:tr w:rsidR="00156719" w:rsidTr="001567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собственной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135/123,6</w:t>
            </w:r>
          </w:p>
        </w:tc>
      </w:tr>
      <w:tr w:rsidR="00156719" w:rsidTr="001567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Сторонний 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Сторонний поставщик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</w:p>
        </w:tc>
      </w:tr>
      <w:tr w:rsidR="00156719" w:rsidTr="001567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ЛИУ-3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собственной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130/67</w:t>
            </w:r>
          </w:p>
        </w:tc>
      </w:tr>
      <w:tr w:rsidR="00156719" w:rsidTr="001567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Сторонний 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Сторонний поставщик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</w:p>
        </w:tc>
      </w:tr>
      <w:tr w:rsidR="00156719" w:rsidTr="001567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собственной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175,2/104</w:t>
            </w:r>
          </w:p>
        </w:tc>
      </w:tr>
      <w:tr w:rsidR="00156719" w:rsidTr="001567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Электроотопление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Сторонний поставщик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</w:p>
        </w:tc>
      </w:tr>
      <w:tr w:rsidR="00156719" w:rsidTr="001567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собственной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247,2/54</w:t>
            </w:r>
          </w:p>
        </w:tc>
      </w:tr>
      <w:tr w:rsidR="00156719" w:rsidTr="001567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Электроотопление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9" w:rsidRDefault="00156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34,9/34</w:t>
            </w:r>
          </w:p>
        </w:tc>
      </w:tr>
    </w:tbl>
    <w:p w:rsidR="00156719" w:rsidRDefault="00156719" w:rsidP="00156719">
      <w:pPr>
        <w:rPr>
          <w:sz w:val="26"/>
          <w:szCs w:val="26"/>
        </w:rPr>
      </w:pPr>
    </w:p>
    <w:p w:rsidR="00156719" w:rsidRDefault="00156719" w:rsidP="00E90CB9">
      <w:pPr>
        <w:rPr>
          <w:sz w:val="26"/>
          <w:szCs w:val="26"/>
        </w:rPr>
      </w:pPr>
    </w:p>
    <w:sectPr w:rsidR="00156719" w:rsidSect="00B06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9B5"/>
    <w:multiLevelType w:val="hybridMultilevel"/>
    <w:tmpl w:val="9412E696"/>
    <w:lvl w:ilvl="0" w:tplc="E918FC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858EE"/>
    <w:multiLevelType w:val="hybridMultilevel"/>
    <w:tmpl w:val="1D4A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A79BB"/>
    <w:multiLevelType w:val="hybridMultilevel"/>
    <w:tmpl w:val="AC446202"/>
    <w:lvl w:ilvl="0" w:tplc="D4045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0CC"/>
    <w:rsid w:val="00012AB2"/>
    <w:rsid w:val="00045A32"/>
    <w:rsid w:val="00054F9C"/>
    <w:rsid w:val="00055758"/>
    <w:rsid w:val="0007491F"/>
    <w:rsid w:val="000751E7"/>
    <w:rsid w:val="00085917"/>
    <w:rsid w:val="000864AF"/>
    <w:rsid w:val="00096462"/>
    <w:rsid w:val="000A1219"/>
    <w:rsid w:val="000A3507"/>
    <w:rsid w:val="000C44A5"/>
    <w:rsid w:val="000D18B2"/>
    <w:rsid w:val="000F4860"/>
    <w:rsid w:val="000F7CD7"/>
    <w:rsid w:val="001001F5"/>
    <w:rsid w:val="001051CA"/>
    <w:rsid w:val="00115DB9"/>
    <w:rsid w:val="00130267"/>
    <w:rsid w:val="0013479F"/>
    <w:rsid w:val="001422E0"/>
    <w:rsid w:val="00156719"/>
    <w:rsid w:val="00176802"/>
    <w:rsid w:val="0018510D"/>
    <w:rsid w:val="0018653B"/>
    <w:rsid w:val="00186EA8"/>
    <w:rsid w:val="00187681"/>
    <w:rsid w:val="00194D4E"/>
    <w:rsid w:val="00197271"/>
    <w:rsid w:val="001A259F"/>
    <w:rsid w:val="001A60D8"/>
    <w:rsid w:val="001B7E91"/>
    <w:rsid w:val="001C7A85"/>
    <w:rsid w:val="001D4563"/>
    <w:rsid w:val="001E1C9B"/>
    <w:rsid w:val="001F3EE7"/>
    <w:rsid w:val="001F5355"/>
    <w:rsid w:val="001F54E7"/>
    <w:rsid w:val="0020492C"/>
    <w:rsid w:val="0022326F"/>
    <w:rsid w:val="00240940"/>
    <w:rsid w:val="00260AEA"/>
    <w:rsid w:val="002612A1"/>
    <w:rsid w:val="00267222"/>
    <w:rsid w:val="00267D8C"/>
    <w:rsid w:val="00280730"/>
    <w:rsid w:val="00281217"/>
    <w:rsid w:val="002904FF"/>
    <w:rsid w:val="0029184B"/>
    <w:rsid w:val="00294268"/>
    <w:rsid w:val="0029567B"/>
    <w:rsid w:val="002A0ED0"/>
    <w:rsid w:val="002B26F1"/>
    <w:rsid w:val="002C247A"/>
    <w:rsid w:val="002D3AA7"/>
    <w:rsid w:val="002E4253"/>
    <w:rsid w:val="002F26DF"/>
    <w:rsid w:val="0030195B"/>
    <w:rsid w:val="00310668"/>
    <w:rsid w:val="00322484"/>
    <w:rsid w:val="00322686"/>
    <w:rsid w:val="00332EAC"/>
    <w:rsid w:val="00343687"/>
    <w:rsid w:val="00374E3E"/>
    <w:rsid w:val="00375112"/>
    <w:rsid w:val="00397E3E"/>
    <w:rsid w:val="003A0E6F"/>
    <w:rsid w:val="003C67FD"/>
    <w:rsid w:val="003E14EC"/>
    <w:rsid w:val="00414CA5"/>
    <w:rsid w:val="00424036"/>
    <w:rsid w:val="00426062"/>
    <w:rsid w:val="0043091A"/>
    <w:rsid w:val="0043296B"/>
    <w:rsid w:val="00436B1C"/>
    <w:rsid w:val="00440D17"/>
    <w:rsid w:val="00443B00"/>
    <w:rsid w:val="00451A16"/>
    <w:rsid w:val="0045545F"/>
    <w:rsid w:val="00464908"/>
    <w:rsid w:val="004A4A2C"/>
    <w:rsid w:val="004B3FAE"/>
    <w:rsid w:val="004B5BEE"/>
    <w:rsid w:val="004D1598"/>
    <w:rsid w:val="004F6769"/>
    <w:rsid w:val="00512B7A"/>
    <w:rsid w:val="005137AA"/>
    <w:rsid w:val="005203A4"/>
    <w:rsid w:val="005341F9"/>
    <w:rsid w:val="00541CC2"/>
    <w:rsid w:val="00565446"/>
    <w:rsid w:val="00577159"/>
    <w:rsid w:val="0058102F"/>
    <w:rsid w:val="00581BD1"/>
    <w:rsid w:val="00583E09"/>
    <w:rsid w:val="00587E1E"/>
    <w:rsid w:val="00590F70"/>
    <w:rsid w:val="00592823"/>
    <w:rsid w:val="00597DB2"/>
    <w:rsid w:val="005A7339"/>
    <w:rsid w:val="005B036D"/>
    <w:rsid w:val="005B4A1E"/>
    <w:rsid w:val="005C72A8"/>
    <w:rsid w:val="005F395D"/>
    <w:rsid w:val="005F4AC4"/>
    <w:rsid w:val="00606572"/>
    <w:rsid w:val="006069EB"/>
    <w:rsid w:val="00611D1F"/>
    <w:rsid w:val="00615A51"/>
    <w:rsid w:val="006251E2"/>
    <w:rsid w:val="00633C21"/>
    <w:rsid w:val="00646BDF"/>
    <w:rsid w:val="006546B2"/>
    <w:rsid w:val="00680A11"/>
    <w:rsid w:val="00683E83"/>
    <w:rsid w:val="00685928"/>
    <w:rsid w:val="006A4B88"/>
    <w:rsid w:val="006B7353"/>
    <w:rsid w:val="006C5838"/>
    <w:rsid w:val="006F61CA"/>
    <w:rsid w:val="00707AF8"/>
    <w:rsid w:val="00707C11"/>
    <w:rsid w:val="00723D78"/>
    <w:rsid w:val="0076014D"/>
    <w:rsid w:val="00762053"/>
    <w:rsid w:val="00765D47"/>
    <w:rsid w:val="007704F8"/>
    <w:rsid w:val="0077110B"/>
    <w:rsid w:val="0078218B"/>
    <w:rsid w:val="00791A2E"/>
    <w:rsid w:val="007926E0"/>
    <w:rsid w:val="007C4FC7"/>
    <w:rsid w:val="00802027"/>
    <w:rsid w:val="00802717"/>
    <w:rsid w:val="00833A95"/>
    <w:rsid w:val="00834485"/>
    <w:rsid w:val="008430A3"/>
    <w:rsid w:val="00852EEB"/>
    <w:rsid w:val="008657BA"/>
    <w:rsid w:val="00866378"/>
    <w:rsid w:val="0086716B"/>
    <w:rsid w:val="008737CB"/>
    <w:rsid w:val="00883CE3"/>
    <w:rsid w:val="008933E8"/>
    <w:rsid w:val="008B6A9D"/>
    <w:rsid w:val="008C1D77"/>
    <w:rsid w:val="008E31D2"/>
    <w:rsid w:val="00900BA3"/>
    <w:rsid w:val="00910A96"/>
    <w:rsid w:val="0092026B"/>
    <w:rsid w:val="009244FC"/>
    <w:rsid w:val="00925D79"/>
    <w:rsid w:val="00934C50"/>
    <w:rsid w:val="0096538F"/>
    <w:rsid w:val="00973589"/>
    <w:rsid w:val="00986927"/>
    <w:rsid w:val="009873F6"/>
    <w:rsid w:val="009A5FBF"/>
    <w:rsid w:val="009B15F0"/>
    <w:rsid w:val="009B50CC"/>
    <w:rsid w:val="009B64D3"/>
    <w:rsid w:val="009C41F9"/>
    <w:rsid w:val="009C49BB"/>
    <w:rsid w:val="009D403E"/>
    <w:rsid w:val="009F0057"/>
    <w:rsid w:val="009F4A23"/>
    <w:rsid w:val="009F4B40"/>
    <w:rsid w:val="00A055E4"/>
    <w:rsid w:val="00A10E45"/>
    <w:rsid w:val="00A15E57"/>
    <w:rsid w:val="00A21F6F"/>
    <w:rsid w:val="00A27B03"/>
    <w:rsid w:val="00A43278"/>
    <w:rsid w:val="00A43DA7"/>
    <w:rsid w:val="00A62EB6"/>
    <w:rsid w:val="00A636B0"/>
    <w:rsid w:val="00A72B16"/>
    <w:rsid w:val="00A8277E"/>
    <w:rsid w:val="00A854A4"/>
    <w:rsid w:val="00A863B1"/>
    <w:rsid w:val="00A87859"/>
    <w:rsid w:val="00A94477"/>
    <w:rsid w:val="00AA79EE"/>
    <w:rsid w:val="00AC4912"/>
    <w:rsid w:val="00AC62D3"/>
    <w:rsid w:val="00AD5E00"/>
    <w:rsid w:val="00B021C2"/>
    <w:rsid w:val="00B06383"/>
    <w:rsid w:val="00B066C3"/>
    <w:rsid w:val="00B102C5"/>
    <w:rsid w:val="00B71A15"/>
    <w:rsid w:val="00B726B6"/>
    <w:rsid w:val="00B80AD1"/>
    <w:rsid w:val="00B80CA1"/>
    <w:rsid w:val="00B84D3C"/>
    <w:rsid w:val="00BB5107"/>
    <w:rsid w:val="00BE33B7"/>
    <w:rsid w:val="00BE364D"/>
    <w:rsid w:val="00BF0B4B"/>
    <w:rsid w:val="00BF38B4"/>
    <w:rsid w:val="00C05348"/>
    <w:rsid w:val="00C072B7"/>
    <w:rsid w:val="00C073C6"/>
    <w:rsid w:val="00C17E0A"/>
    <w:rsid w:val="00C2421A"/>
    <w:rsid w:val="00C2736F"/>
    <w:rsid w:val="00C449D3"/>
    <w:rsid w:val="00C5017F"/>
    <w:rsid w:val="00C5312D"/>
    <w:rsid w:val="00C60A21"/>
    <w:rsid w:val="00C613AA"/>
    <w:rsid w:val="00C650F6"/>
    <w:rsid w:val="00C74978"/>
    <w:rsid w:val="00CA2BB1"/>
    <w:rsid w:val="00CB37D9"/>
    <w:rsid w:val="00CC2B9E"/>
    <w:rsid w:val="00CC3D0E"/>
    <w:rsid w:val="00CF627D"/>
    <w:rsid w:val="00D007B2"/>
    <w:rsid w:val="00D06E73"/>
    <w:rsid w:val="00D22C1F"/>
    <w:rsid w:val="00D42B87"/>
    <w:rsid w:val="00D5129A"/>
    <w:rsid w:val="00D562EA"/>
    <w:rsid w:val="00D60E84"/>
    <w:rsid w:val="00D6154C"/>
    <w:rsid w:val="00D615E0"/>
    <w:rsid w:val="00D671ED"/>
    <w:rsid w:val="00D67699"/>
    <w:rsid w:val="00D67A54"/>
    <w:rsid w:val="00D71EBA"/>
    <w:rsid w:val="00D768BF"/>
    <w:rsid w:val="00D8178A"/>
    <w:rsid w:val="00D87B9F"/>
    <w:rsid w:val="00DA625D"/>
    <w:rsid w:val="00DB4D31"/>
    <w:rsid w:val="00DB7E43"/>
    <w:rsid w:val="00DD1AB9"/>
    <w:rsid w:val="00DE1670"/>
    <w:rsid w:val="00E14138"/>
    <w:rsid w:val="00E21815"/>
    <w:rsid w:val="00E41B99"/>
    <w:rsid w:val="00E460D1"/>
    <w:rsid w:val="00E6084F"/>
    <w:rsid w:val="00E67168"/>
    <w:rsid w:val="00E71E77"/>
    <w:rsid w:val="00E81ED7"/>
    <w:rsid w:val="00E90CB9"/>
    <w:rsid w:val="00EC1F04"/>
    <w:rsid w:val="00EC521A"/>
    <w:rsid w:val="00EF0E4E"/>
    <w:rsid w:val="00EF2283"/>
    <w:rsid w:val="00F015BF"/>
    <w:rsid w:val="00F01A4C"/>
    <w:rsid w:val="00F0354C"/>
    <w:rsid w:val="00F04CDC"/>
    <w:rsid w:val="00F05BAC"/>
    <w:rsid w:val="00F1010C"/>
    <w:rsid w:val="00F33508"/>
    <w:rsid w:val="00F34D7F"/>
    <w:rsid w:val="00F47112"/>
    <w:rsid w:val="00F60E33"/>
    <w:rsid w:val="00F61392"/>
    <w:rsid w:val="00F66ED6"/>
    <w:rsid w:val="00F71502"/>
    <w:rsid w:val="00F9013F"/>
    <w:rsid w:val="00F94C55"/>
    <w:rsid w:val="00FC1130"/>
    <w:rsid w:val="00FD27F8"/>
    <w:rsid w:val="00FD2986"/>
    <w:rsid w:val="00FE7368"/>
    <w:rsid w:val="00FE7960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УИН Минюста России по</vt:lpstr>
    </vt:vector>
  </TitlesOfParts>
  <Company>Jambo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УИН Минюста России по</dc:title>
  <dc:subject/>
  <dc:creator>Seef</dc:creator>
  <cp:keywords/>
  <dc:description/>
  <cp:lastModifiedBy>OEM</cp:lastModifiedBy>
  <cp:revision>4</cp:revision>
  <cp:lastPrinted>2017-11-17T06:30:00Z</cp:lastPrinted>
  <dcterms:created xsi:type="dcterms:W3CDTF">2018-02-06T06:13:00Z</dcterms:created>
  <dcterms:modified xsi:type="dcterms:W3CDTF">2018-02-06T06:19:00Z</dcterms:modified>
</cp:coreProperties>
</file>