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06" w:rsidRPr="001549BA" w:rsidRDefault="001549BA" w:rsidP="00EE4806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9BA">
        <w:rPr>
          <w:rFonts w:ascii="Times New Roman" w:hAnsi="Times New Roman" w:cs="Times New Roman"/>
          <w:sz w:val="28"/>
          <w:szCs w:val="28"/>
        </w:rPr>
        <w:t>РАБОЧИЙ УЧЕБНЫЙ ПЛАН</w:t>
      </w:r>
    </w:p>
    <w:p w:rsidR="001549BA" w:rsidRPr="001549BA" w:rsidRDefault="001549BA" w:rsidP="001549BA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9BA">
        <w:rPr>
          <w:rFonts w:ascii="Times New Roman" w:hAnsi="Times New Roman" w:cs="Times New Roman"/>
          <w:sz w:val="28"/>
          <w:szCs w:val="28"/>
        </w:rPr>
        <w:t xml:space="preserve">ПРОФЕССИОНАЛЬНОГО ОБУЧЕНИЯ </w:t>
      </w:r>
      <w:r w:rsidRPr="001549BA">
        <w:rPr>
          <w:rFonts w:ascii="Times New Roman" w:hAnsi="Times New Roman" w:cs="Times New Roman"/>
          <w:bCs w:val="0"/>
          <w:sz w:val="28"/>
          <w:szCs w:val="28"/>
        </w:rPr>
        <w:t>– ПРОГРАММА ПРОФЕССИОНАЛЬНОЙ ПОДГОТОВКИ</w:t>
      </w:r>
      <w:r w:rsidRPr="00154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9BA" w:rsidRPr="001549BA" w:rsidRDefault="001549BA" w:rsidP="001549BA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1549BA">
        <w:rPr>
          <w:rFonts w:ascii="Times New Roman" w:hAnsi="Times New Roman" w:cs="Times New Roman"/>
          <w:bCs w:val="0"/>
          <w:sz w:val="28"/>
          <w:szCs w:val="28"/>
        </w:rPr>
        <w:t xml:space="preserve">ПО ПРОФЕССИИ 17328 «ПРОВОДНИК (ВОЖАТЫЙ) СЛУЖЕБНЫХ СОБАК» </w:t>
      </w:r>
    </w:p>
    <w:p w:rsidR="001549BA" w:rsidRPr="001549BA" w:rsidRDefault="001549BA" w:rsidP="001549BA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9BA">
        <w:rPr>
          <w:rFonts w:ascii="Times New Roman" w:hAnsi="Times New Roman" w:cs="Times New Roman"/>
          <w:bCs w:val="0"/>
          <w:sz w:val="28"/>
          <w:szCs w:val="28"/>
        </w:rPr>
        <w:t xml:space="preserve">С ПРИСВОЕНИЕМ КВАЛИФИКАЦИИ - </w:t>
      </w:r>
      <w:r w:rsidRPr="001549BA">
        <w:rPr>
          <w:rFonts w:ascii="Times New Roman" w:hAnsi="Times New Roman" w:cs="Times New Roman"/>
          <w:sz w:val="28"/>
          <w:szCs w:val="28"/>
        </w:rPr>
        <w:t>«ПРОВОДНИК (ВОЖАТЫЙ) СЛУЖЕБНЫХ СОБАК 4 РАЗРЯДА»</w:t>
      </w:r>
    </w:p>
    <w:p w:rsidR="001549BA" w:rsidRPr="001549BA" w:rsidRDefault="001549BA" w:rsidP="001549B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9BA">
        <w:rPr>
          <w:rFonts w:ascii="Times New Roman" w:hAnsi="Times New Roman" w:cs="Times New Roman"/>
          <w:b/>
          <w:sz w:val="28"/>
          <w:szCs w:val="28"/>
        </w:rPr>
        <w:t xml:space="preserve">(КАТЕГОРИЯ ОБУЧАЕМЫХ - СТАРШИЕ ИНСТРУКТОРЫ-КИНОЛОГИ (ИНСТРУКТОРЫ-КИНОЛОГИ) </w:t>
      </w:r>
      <w:proofErr w:type="spellStart"/>
      <w:r w:rsidRPr="001549BA">
        <w:rPr>
          <w:rFonts w:ascii="Times New Roman" w:hAnsi="Times New Roman" w:cs="Times New Roman"/>
          <w:b/>
          <w:sz w:val="28"/>
          <w:szCs w:val="28"/>
        </w:rPr>
        <w:t>ИУ</w:t>
      </w:r>
      <w:proofErr w:type="spellEnd"/>
      <w:r w:rsidRPr="001549BA">
        <w:rPr>
          <w:rFonts w:ascii="Times New Roman" w:hAnsi="Times New Roman" w:cs="Times New Roman"/>
          <w:b/>
          <w:sz w:val="28"/>
          <w:szCs w:val="28"/>
        </w:rPr>
        <w:t>, СИЗО, УПРАВЛЕНИЙ (ОТДЕЛОВ) ПО КОНВОИРОВАНИЮ СО СПЕЦИАЛЬНЫМИ СОБАКАМИ ПО ПОИСКУ ВЗРЫВЧАТЫХ ВЕЩЕСТВ, ВЗ</w:t>
      </w:r>
      <w:bookmarkStart w:id="0" w:name="_GoBack"/>
      <w:bookmarkEnd w:id="0"/>
      <w:r w:rsidRPr="001549BA">
        <w:rPr>
          <w:rFonts w:ascii="Times New Roman" w:hAnsi="Times New Roman" w:cs="Times New Roman"/>
          <w:b/>
          <w:sz w:val="28"/>
          <w:szCs w:val="28"/>
        </w:rPr>
        <w:t>РЫВНЫХ УСТРОЙСТВ, ОРУЖИЯ И БОЕПРИПАСОВ)</w:t>
      </w:r>
    </w:p>
    <w:p w:rsidR="00E15FA7" w:rsidRPr="00EE4806" w:rsidRDefault="00E15FA7" w:rsidP="00EE4806">
      <w:pPr>
        <w:jc w:val="right"/>
        <w:rPr>
          <w:rFonts w:ascii="Times New Roman" w:hAnsi="Times New Roman" w:cs="Times New Roman"/>
        </w:rPr>
      </w:pPr>
    </w:p>
    <w:tbl>
      <w:tblPr>
        <w:tblW w:w="142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1"/>
        <w:gridCol w:w="9"/>
        <w:gridCol w:w="4654"/>
        <w:gridCol w:w="576"/>
        <w:gridCol w:w="610"/>
        <w:gridCol w:w="570"/>
        <w:gridCol w:w="709"/>
        <w:gridCol w:w="863"/>
        <w:gridCol w:w="1007"/>
        <w:gridCol w:w="1053"/>
        <w:gridCol w:w="962"/>
        <w:gridCol w:w="1012"/>
        <w:gridCol w:w="1434"/>
        <w:gridCol w:w="10"/>
      </w:tblGrid>
      <w:tr w:rsidR="00EE4806" w:rsidTr="00F93EA4">
        <w:trPr>
          <w:trHeight w:hRule="exact" w:val="658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after="60" w:line="230" w:lineRule="exact"/>
              <w:ind w:left="260" w:firstLine="0"/>
              <w:jc w:val="left"/>
            </w:pPr>
            <w:r>
              <w:rPr>
                <w:rStyle w:val="115pt0pt"/>
              </w:rPr>
              <w:t>№</w:t>
            </w:r>
          </w:p>
          <w:p w:rsidR="00EE4806" w:rsidRDefault="00EE4806" w:rsidP="00F93EA4">
            <w:pPr>
              <w:pStyle w:val="4"/>
              <w:shd w:val="clear" w:color="auto" w:fill="auto"/>
              <w:spacing w:before="60" w:line="220" w:lineRule="exact"/>
              <w:ind w:left="260" w:firstLine="0"/>
              <w:jc w:val="left"/>
            </w:pPr>
            <w:r>
              <w:rPr>
                <w:rStyle w:val="11pt"/>
                <w:lang w:val="en-US"/>
              </w:rPr>
              <w:t>Il/</w:t>
            </w:r>
            <w:proofErr w:type="spellStart"/>
            <w:r>
              <w:rPr>
                <w:rStyle w:val="11pt"/>
                <w:lang w:val="en-US"/>
              </w:rPr>
              <w:t>ll</w:t>
            </w:r>
            <w:proofErr w:type="spellEnd"/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115pt0pt"/>
              </w:rPr>
              <w:t>Наименование дисциплин (модулей), тем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115pt0pt"/>
              </w:rPr>
              <w:t>Общая</w:t>
            </w:r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трудоемкость</w:t>
            </w:r>
            <w:proofErr w:type="gramEnd"/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60" w:line="230" w:lineRule="exact"/>
              <w:ind w:firstLine="0"/>
              <w:jc w:val="center"/>
            </w:pPr>
            <w:r>
              <w:rPr>
                <w:rStyle w:val="115pt0pt"/>
              </w:rPr>
              <w:t>Самостоятельная</w:t>
            </w:r>
          </w:p>
          <w:p w:rsidR="00EE4806" w:rsidRDefault="00EE4806" w:rsidP="00F93EA4">
            <w:pPr>
              <w:pStyle w:val="4"/>
              <w:shd w:val="clear" w:color="auto" w:fill="auto"/>
              <w:spacing w:before="6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работа</w:t>
            </w:r>
            <w:proofErr w:type="gramEnd"/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line="283" w:lineRule="exact"/>
              <w:ind w:firstLine="0"/>
              <w:jc w:val="center"/>
            </w:pPr>
            <w:r>
              <w:rPr>
                <w:rStyle w:val="115pt0pt"/>
              </w:rPr>
              <w:t>Всего аудиторных часов</w:t>
            </w:r>
          </w:p>
        </w:tc>
        <w:tc>
          <w:tcPr>
            <w:tcW w:w="36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115pt0pt"/>
              </w:rPr>
              <w:t>Из них, по видам занятий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115pt0pt"/>
              </w:rPr>
              <w:t>Формы</w:t>
            </w:r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контроля</w:t>
            </w:r>
            <w:proofErr w:type="gramEnd"/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Примечания</w:t>
            </w:r>
          </w:p>
        </w:tc>
      </w:tr>
      <w:tr w:rsidR="00EE4806" w:rsidTr="00F93EA4">
        <w:trPr>
          <w:trHeight w:hRule="exact" w:val="2006"/>
        </w:trPr>
        <w:tc>
          <w:tcPr>
            <w:tcW w:w="8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E4806" w:rsidRDefault="00EE4806" w:rsidP="00F93EA4"/>
        </w:tc>
        <w:tc>
          <w:tcPr>
            <w:tcW w:w="46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06" w:rsidRDefault="00EE4806" w:rsidP="00F93EA4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/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/>
        </w:tc>
        <w:tc>
          <w:tcPr>
            <w:tcW w:w="57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входной</w:t>
            </w:r>
            <w:proofErr w:type="gramEnd"/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контроль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лекции</w:t>
            </w:r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семинарские</w:t>
            </w:r>
            <w:proofErr w:type="gramEnd"/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занятия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практические</w:t>
            </w:r>
            <w:proofErr w:type="gramEnd"/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занятия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промежуточная</w:t>
            </w:r>
            <w:proofErr w:type="gramEnd"/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аттестация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итоговая</w:t>
            </w:r>
            <w:proofErr w:type="gramEnd"/>
          </w:p>
          <w:p w:rsidR="00EE4806" w:rsidRDefault="00EE4806" w:rsidP="00F93EA4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5pt0pt"/>
              </w:rPr>
              <w:t>аттестация</w:t>
            </w:r>
            <w:proofErr w:type="gramEnd"/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806" w:rsidRDefault="00EE4806" w:rsidP="00F93EA4"/>
        </w:tc>
      </w:tr>
      <w:tr w:rsidR="00EE4806" w:rsidTr="00F93EA4">
        <w:trPr>
          <w:trHeight w:hRule="exact" w:val="27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pt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11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12</w:t>
            </w:r>
          </w:p>
        </w:tc>
      </w:tr>
      <w:tr w:rsidR="00EE4806" w:rsidTr="00F93EA4">
        <w:trPr>
          <w:trHeight w:hRule="exact" w:val="27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rPr>
                <w:sz w:val="10"/>
                <w:szCs w:val="1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ВХОДНОЙ КОНТРОЛЬ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27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I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1pt"/>
              </w:rPr>
              <w:t>Дисциплины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82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115pt0pt"/>
              </w:rPr>
              <w:t>ФИЗИОЛОГИЧЕСКИЕ ОСНОВЫ ПОВЕДЕНИЯ И ДРЕССИРОВКИ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2C23E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54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1.1.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>Кормление, уход и содержание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53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1.2.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>Общие сведения о строении и функциях организма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28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1.3.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Безусловные и условные рефлексы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28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1.4.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</w:pPr>
            <w:r>
              <w:rPr>
                <w:rStyle w:val="11pt"/>
              </w:rPr>
              <w:t>Типы высшей нервной деятельности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32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1.5.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 xml:space="preserve">Методы дрессировки собак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42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lastRenderedPageBreak/>
              <w:t>1.6.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83" w:lineRule="exact"/>
              <w:ind w:left="20" w:firstLine="0"/>
              <w:jc w:val="left"/>
            </w:pPr>
            <w:r>
              <w:rPr>
                <w:rStyle w:val="11pt"/>
              </w:rPr>
              <w:t>Индивидуальный подход при дрессировке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trHeight w:hRule="exact" w:val="57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pt"/>
              </w:rPr>
              <w:t>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Pr="0017330F" w:rsidRDefault="00EE4806" w:rsidP="00F93EA4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  <w:rPr>
                <w:b/>
              </w:rPr>
            </w:pPr>
            <w:r w:rsidRPr="0017330F">
              <w:rPr>
                <w:rStyle w:val="115pt0pt"/>
              </w:rPr>
              <w:t>МЕТОДИКА И ТЕХНИКА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82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2.1.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 w:rsidRPr="007E41D0">
              <w:rPr>
                <w:sz w:val="22"/>
                <w:szCs w:val="22"/>
              </w:rPr>
              <w:t xml:space="preserve">Порядок подбора специальных собак для поиска и обнаружения взрывчатых веществ, </w:t>
            </w:r>
            <w:r>
              <w:rPr>
                <w:sz w:val="22"/>
                <w:szCs w:val="22"/>
              </w:rPr>
              <w:t xml:space="preserve">взрывных устройств, </w:t>
            </w:r>
            <w:r w:rsidRPr="007E41D0">
              <w:rPr>
                <w:sz w:val="22"/>
                <w:szCs w:val="22"/>
              </w:rPr>
              <w:t>оружия и боеприпасов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</w:trPr>
        <w:tc>
          <w:tcPr>
            <w:tcW w:w="14270" w:type="dxa"/>
            <w:gridSpan w:val="13"/>
            <w:shd w:val="clear" w:color="auto" w:fill="FFFFFF"/>
          </w:tcPr>
          <w:p w:rsidR="00EE4806" w:rsidRPr="002C76D5" w:rsidRDefault="00EE4806" w:rsidP="00F93EA4"/>
          <w:p w:rsidR="00EE4806" w:rsidRDefault="00EE4806" w:rsidP="00F93EA4">
            <w:pPr>
              <w:rPr>
                <w:sz w:val="10"/>
                <w:szCs w:val="10"/>
              </w:rPr>
            </w:pPr>
          </w:p>
          <w:p w:rsidR="00EE4806" w:rsidRDefault="00EE4806" w:rsidP="00F93EA4">
            <w:pPr>
              <w:rPr>
                <w:sz w:val="10"/>
                <w:szCs w:val="10"/>
              </w:rPr>
            </w:pPr>
          </w:p>
        </w:tc>
      </w:tr>
      <w:tr w:rsidR="00EE4806" w:rsidTr="00F93EA4">
        <w:trPr>
          <w:gridAfter w:val="1"/>
          <w:wAfter w:w="10" w:type="dxa"/>
          <w:trHeight w:hRule="exact" w:val="68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2.2.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pPr>
              <w:spacing w:line="260" w:lineRule="exact"/>
            </w:pPr>
            <w:r w:rsidRPr="007E41D0">
              <w:t>Методика и техника выработки у служебных</w:t>
            </w:r>
          </w:p>
          <w:p w:rsidR="00EE4806" w:rsidRPr="007E41D0" w:rsidRDefault="00EE4806" w:rsidP="00F93EA4">
            <w:pPr>
              <w:spacing w:line="260" w:lineRule="exact"/>
            </w:pPr>
            <w:proofErr w:type="gramStart"/>
            <w:r w:rsidRPr="007E41D0">
              <w:t>собак</w:t>
            </w:r>
            <w:proofErr w:type="gramEnd"/>
            <w:r w:rsidRPr="007E41D0">
              <w:t xml:space="preserve"> навыков по приёмам общей дрессировки</w:t>
            </w:r>
          </w:p>
          <w:p w:rsidR="00EE4806" w:rsidRPr="007E41D0" w:rsidRDefault="00EE4806" w:rsidP="00F93EA4">
            <w:pPr>
              <w:spacing w:line="260" w:lineRule="exact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102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2.3.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pPr>
              <w:jc w:val="both"/>
            </w:pPr>
            <w:r w:rsidRPr="007E41D0">
              <w:t xml:space="preserve">Методика и техника подготовки специальных собак по поиску и обнаружению взрывчатых веществ, </w:t>
            </w:r>
            <w:r>
              <w:t xml:space="preserve">взрывных устройств, </w:t>
            </w:r>
            <w:r w:rsidRPr="007E41D0">
              <w:t>оружия и боеприпасов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83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74" w:lineRule="exact"/>
              <w:ind w:left="920" w:firstLine="0"/>
              <w:jc w:val="left"/>
            </w:pPr>
            <w:r>
              <w:rPr>
                <w:rStyle w:val="115pt0pt"/>
              </w:rPr>
              <w:t>ТАКТИКА ПРИМЕНЕНИЯ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70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Pr="007E41D0" w:rsidRDefault="00EE4806" w:rsidP="00F93EA4">
            <w:pPr>
              <w:pStyle w:val="4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7E41D0">
              <w:rPr>
                <w:rStyle w:val="11pt"/>
              </w:rPr>
              <w:t>Правовые основы применения служебных собак в оперативно-служебной деятельности УИС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125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3.2.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 xml:space="preserve">Планирование и основные правила </w:t>
            </w:r>
            <w:proofErr w:type="gramStart"/>
            <w:r w:rsidRPr="007E41D0">
              <w:t>подготовки  и</w:t>
            </w:r>
            <w:proofErr w:type="gramEnd"/>
            <w:r w:rsidRPr="007E41D0">
              <w:t xml:space="preserve"> тренировки служебных собак. Особенности тренировки служебных собак для поиска и обнаружения взрывчатых веществ, </w:t>
            </w:r>
            <w:r>
              <w:t xml:space="preserve">взрывных устройств, </w:t>
            </w:r>
            <w:r w:rsidRPr="007E41D0">
              <w:t>оружия и боеприпасов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567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3.3.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 xml:space="preserve">Виды взрывчатых веществ, </w:t>
            </w:r>
            <w:r>
              <w:t xml:space="preserve">взрывных устройств, </w:t>
            </w:r>
            <w:r w:rsidRPr="007E41D0">
              <w:t>средств взрывания и их классификация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56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3.4.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>Инженерные и промышленные боеприпасы и их классификация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2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Pr="003658C7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 w:rsidRPr="003658C7">
              <w:rPr>
                <w:b/>
                <w:sz w:val="23"/>
                <w:szCs w:val="23"/>
              </w:rPr>
              <w:t>3.5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>Виды самодельных взрывных устройств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99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Pr="003658C7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3.6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>Порядок использования служебных защитных средств. Меры предосторожности при работе с взрывчатыми веществами</w:t>
            </w:r>
            <w:r>
              <w:t>, взрывными устройствами</w:t>
            </w:r>
            <w:r w:rsidRPr="007E41D0">
              <w:t xml:space="preserve"> и средствами взрывания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107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3.7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pPr>
              <w:spacing w:line="258" w:lineRule="exact"/>
            </w:pPr>
            <w:r w:rsidRPr="007E41D0">
              <w:t>Тактика применения служебных собак для обнаружения взрывчатых веществ, оружия и</w:t>
            </w:r>
          </w:p>
          <w:p w:rsidR="00EE4806" w:rsidRPr="007E41D0" w:rsidRDefault="00EE4806" w:rsidP="00F93EA4">
            <w:pPr>
              <w:spacing w:line="258" w:lineRule="exact"/>
            </w:pPr>
            <w:proofErr w:type="gramStart"/>
            <w:r w:rsidRPr="007E41D0">
              <w:t>боеприпасов</w:t>
            </w:r>
            <w:proofErr w:type="gramEnd"/>
            <w:r w:rsidRPr="007E41D0">
              <w:t xml:space="preserve"> при обыске местности  и</w:t>
            </w:r>
          </w:p>
          <w:p w:rsidR="00EE4806" w:rsidRPr="007E41D0" w:rsidRDefault="00EE4806" w:rsidP="00F93EA4">
            <w:pPr>
              <w:spacing w:line="258" w:lineRule="exact"/>
            </w:pPr>
            <w:proofErr w:type="gramStart"/>
            <w:r w:rsidRPr="007E41D0">
              <w:t>сплошном</w:t>
            </w:r>
            <w:proofErr w:type="gramEnd"/>
            <w:r w:rsidRPr="007E41D0">
              <w:t xml:space="preserve"> разминировании местности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99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3.8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 xml:space="preserve">Тактика применения служебных </w:t>
            </w:r>
            <w:proofErr w:type="gramStart"/>
            <w:r w:rsidRPr="007E41D0">
              <w:t>собак  для</w:t>
            </w:r>
            <w:proofErr w:type="gramEnd"/>
            <w:r w:rsidRPr="007E41D0">
              <w:t xml:space="preserve"> обнаружения взрывчатых веществ, </w:t>
            </w:r>
            <w:r>
              <w:t xml:space="preserve">взрывных устройств, </w:t>
            </w:r>
            <w:r w:rsidRPr="007E41D0">
              <w:t>оружия и боеприпасов при обыске различных транспортных средств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156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3.9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 xml:space="preserve">Тактика применения служебных </w:t>
            </w:r>
            <w:proofErr w:type="gramStart"/>
            <w:r w:rsidRPr="007E41D0">
              <w:t>собак  при</w:t>
            </w:r>
            <w:proofErr w:type="gramEnd"/>
            <w:r w:rsidRPr="007E41D0">
              <w:t xml:space="preserve"> поиске взрывоопасных предметов в местах хранения личных вещей, багажа, грузов, в одежде человека (выборка человека), и при досмотре предмета, имеющего косвенные признаки взрывного устройства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113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3.10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06" w:rsidRPr="007E41D0" w:rsidRDefault="00EE4806" w:rsidP="00F93EA4">
            <w:r w:rsidRPr="007E41D0">
              <w:t>Тактика применения служебных собак при поиске взрывоопасных предметов в жилых и нежилых помещениях и при сплошном разминировании населенного пункта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  <w:r w:rsidRPr="002C23E2"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3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4.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Pr="008F03F8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left"/>
              <w:rPr>
                <w:b/>
              </w:rPr>
            </w:pPr>
            <w:r w:rsidRPr="008F03F8">
              <w:rPr>
                <w:rStyle w:val="115pt0pt"/>
              </w:rPr>
              <w:t>ДРЕССИРОВКА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350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348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  <w:r w:rsidRPr="002C23E2">
              <w:rPr>
                <w:b/>
              </w:rPr>
              <w:t>348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  <w:rPr>
                <w:b/>
              </w:rPr>
            </w:pPr>
          </w:p>
        </w:tc>
      </w:tr>
      <w:tr w:rsidR="00EE4806" w:rsidTr="00F93EA4">
        <w:trPr>
          <w:gridAfter w:val="1"/>
          <w:wAfter w:w="10" w:type="dxa"/>
          <w:trHeight w:hRule="exact" w:val="40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4.1.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Общий курс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48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4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pt"/>
              </w:rPr>
              <w:t>4.2.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Специальный курс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pt"/>
                <w:sz w:val="24"/>
                <w:szCs w:val="24"/>
              </w:rPr>
              <w:t>302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rPr>
                <w:sz w:val="10"/>
                <w:szCs w:val="10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Pr="00AE15DC" w:rsidRDefault="00EE4806" w:rsidP="00F93EA4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  <w:rPr>
                <w:b/>
                <w:sz w:val="22"/>
                <w:szCs w:val="22"/>
              </w:rPr>
            </w:pPr>
            <w:r w:rsidRPr="00AE15DC">
              <w:rPr>
                <w:b/>
                <w:sz w:val="22"/>
                <w:szCs w:val="22"/>
              </w:rPr>
              <w:t xml:space="preserve">Итоговая аттестация </w:t>
            </w:r>
            <w:r>
              <w:rPr>
                <w:b/>
                <w:sz w:val="22"/>
                <w:szCs w:val="22"/>
              </w:rPr>
              <w:t>(1 этап)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rPr>
                <w:sz w:val="10"/>
                <w:szCs w:val="10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06" w:rsidRPr="00AE15DC" w:rsidRDefault="00EE4806" w:rsidP="00F93EA4">
            <w:pPr>
              <w:pStyle w:val="4"/>
              <w:shd w:val="clear" w:color="auto" w:fill="auto"/>
              <w:spacing w:before="0" w:line="230" w:lineRule="exact"/>
              <w:ind w:left="20" w:firstLine="0"/>
              <w:jc w:val="left"/>
              <w:rPr>
                <w:b/>
                <w:sz w:val="22"/>
                <w:szCs w:val="22"/>
              </w:rPr>
            </w:pPr>
            <w:r w:rsidRPr="00AE15DC">
              <w:rPr>
                <w:rStyle w:val="115pt0pt"/>
                <w:sz w:val="22"/>
                <w:szCs w:val="22"/>
              </w:rPr>
              <w:t>Итоговая аттестация (2 этап)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sz w:val="24"/>
                <w:szCs w:val="24"/>
              </w:rPr>
              <w:t>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  <w:tr w:rsidR="00EE4806" w:rsidTr="00F93EA4">
        <w:trPr>
          <w:gridAfter w:val="1"/>
          <w:wAfter w:w="10" w:type="dxa"/>
          <w:trHeight w:hRule="exact" w:val="44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rPr>
                <w:sz w:val="10"/>
                <w:szCs w:val="10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06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5pt0pt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448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567FC4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567FC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567FC4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567FC4">
              <w:rPr>
                <w:rStyle w:val="115pt0pt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42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5pt0pt"/>
                <w:sz w:val="24"/>
                <w:szCs w:val="24"/>
              </w:rPr>
              <w:t>36</w:t>
            </w:r>
            <w:r w:rsidRPr="002C23E2">
              <w:rPr>
                <w:rStyle w:val="115pt0pt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3E2">
              <w:rPr>
                <w:rStyle w:val="115pt0pt"/>
                <w:sz w:val="24"/>
                <w:szCs w:val="24"/>
              </w:rPr>
              <w:t>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06" w:rsidRPr="002C23E2" w:rsidRDefault="00EE4806" w:rsidP="00F93EA4">
            <w:pPr>
              <w:jc w:val="center"/>
            </w:pPr>
          </w:p>
        </w:tc>
      </w:tr>
    </w:tbl>
    <w:p w:rsidR="00EE4806" w:rsidRDefault="00EE4806"/>
    <w:sectPr w:rsidR="00EE4806" w:rsidSect="00EE48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806"/>
    <w:rsid w:val="001549BA"/>
    <w:rsid w:val="005A3263"/>
    <w:rsid w:val="00E15FA7"/>
    <w:rsid w:val="00E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89D93-30C9-43D2-8176-ABB909A6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rsid w:val="00EE4806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11pt">
    <w:name w:val="Основной текст + 11 pt"/>
    <w:basedOn w:val="a0"/>
    <w:rsid w:val="00EE4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5pt0pt">
    <w:name w:val="Основной текст + 11;5 pt;Полужирный;Интервал 0 pt"/>
    <w:basedOn w:val="a0"/>
    <w:rsid w:val="00EE48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1pt">
    <w:name w:val="Основной текст + 11;5 pt;Полужирный;Курсив;Интервал 1 pt"/>
    <w:basedOn w:val="a0"/>
    <w:rsid w:val="00EE480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E4806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4806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2995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класс</dc:creator>
  <cp:keywords/>
  <dc:description/>
  <cp:lastModifiedBy>20 класс</cp:lastModifiedBy>
  <cp:revision>2</cp:revision>
  <dcterms:created xsi:type="dcterms:W3CDTF">2018-09-19T07:35:00Z</dcterms:created>
  <dcterms:modified xsi:type="dcterms:W3CDTF">2018-09-19T07:57:00Z</dcterms:modified>
</cp:coreProperties>
</file>