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76"/>
      </w:tblGrid>
      <w:tr w:rsidR="00DC1382" w:rsidTr="00DC1382">
        <w:tc>
          <w:tcPr>
            <w:tcW w:w="5016" w:type="dxa"/>
          </w:tcPr>
          <w:p w:rsidR="00DC1382" w:rsidRDefault="00DC1382" w:rsidP="00B27946">
            <w:pPr>
              <w:pStyle w:val="2"/>
              <w:shd w:val="clear" w:color="auto" w:fill="auto"/>
              <w:spacing w:after="600"/>
              <w:ind w:right="-27"/>
            </w:pPr>
            <w:r>
              <w:t xml:space="preserve"> </w:t>
            </w:r>
          </w:p>
        </w:tc>
        <w:tc>
          <w:tcPr>
            <w:tcW w:w="5017" w:type="dxa"/>
          </w:tcPr>
          <w:p w:rsidR="00DC1382" w:rsidRDefault="00B27946" w:rsidP="00B27946">
            <w:pPr>
              <w:pStyle w:val="2"/>
              <w:shd w:val="clear" w:color="auto" w:fill="auto"/>
              <w:spacing w:line="240" w:lineRule="auto"/>
              <w:ind w:righ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D253B7">
              <w:rPr>
                <w:sz w:val="28"/>
                <w:szCs w:val="28"/>
              </w:rPr>
              <w:t>Приложение № 6</w:t>
            </w:r>
          </w:p>
          <w:p w:rsidR="00DC1382" w:rsidRDefault="00DC1382" w:rsidP="00B27946">
            <w:pPr>
              <w:pStyle w:val="2"/>
              <w:shd w:val="clear" w:color="auto" w:fill="auto"/>
              <w:spacing w:line="240" w:lineRule="auto"/>
              <w:ind w:righ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приказу ФКУ ДПО МУЦ УФСИН </w:t>
            </w:r>
            <w:r w:rsidR="00B27946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России по Тульской области</w:t>
            </w:r>
          </w:p>
          <w:p w:rsidR="00DC1382" w:rsidRPr="00DC1382" w:rsidRDefault="00B27946" w:rsidP="00D253B7">
            <w:pPr>
              <w:pStyle w:val="2"/>
              <w:shd w:val="clear" w:color="auto" w:fill="auto"/>
              <w:spacing w:after="600"/>
              <w:ind w:righ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30316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</w:t>
            </w:r>
            <w:r w:rsidR="00A30316" w:rsidRPr="00D253B7">
              <w:rPr>
                <w:sz w:val="28"/>
                <w:szCs w:val="28"/>
                <w:u w:val="single"/>
              </w:rPr>
              <w:t>«</w:t>
            </w:r>
            <w:r w:rsidR="00D253B7" w:rsidRPr="00D253B7">
              <w:rPr>
                <w:sz w:val="28"/>
                <w:szCs w:val="28"/>
                <w:u w:val="single"/>
              </w:rPr>
              <w:t>30</w:t>
            </w:r>
            <w:r w:rsidR="00A30316" w:rsidRPr="00D253B7">
              <w:rPr>
                <w:sz w:val="28"/>
                <w:szCs w:val="28"/>
                <w:u w:val="single"/>
              </w:rPr>
              <w:t>»</w:t>
            </w:r>
            <w:r w:rsidR="00D253B7">
              <w:rPr>
                <w:sz w:val="28"/>
                <w:szCs w:val="28"/>
                <w:u w:val="single"/>
              </w:rPr>
              <w:t xml:space="preserve"> </w:t>
            </w:r>
            <w:r w:rsidR="00D253B7" w:rsidRPr="00D253B7">
              <w:rPr>
                <w:sz w:val="28"/>
                <w:szCs w:val="28"/>
                <w:u w:val="single"/>
              </w:rPr>
              <w:t>декабря 2016</w:t>
            </w:r>
            <w:r w:rsidR="00D253B7">
              <w:rPr>
                <w:sz w:val="28"/>
                <w:szCs w:val="28"/>
                <w:u w:val="single"/>
              </w:rPr>
              <w:t xml:space="preserve"> </w:t>
            </w:r>
            <w:r w:rsidR="00DC1382" w:rsidRPr="00D253B7">
              <w:rPr>
                <w:sz w:val="28"/>
                <w:szCs w:val="28"/>
                <w:u w:val="single"/>
              </w:rPr>
              <w:t>г.</w:t>
            </w:r>
            <w:r w:rsidR="00D253B7">
              <w:rPr>
                <w:sz w:val="28"/>
                <w:szCs w:val="28"/>
              </w:rPr>
              <w:t xml:space="preserve"> № 141</w:t>
            </w:r>
            <w:bookmarkStart w:id="0" w:name="_GoBack"/>
            <w:bookmarkEnd w:id="0"/>
          </w:p>
        </w:tc>
      </w:tr>
    </w:tbl>
    <w:p w:rsidR="00143D1E" w:rsidRPr="00B27946" w:rsidRDefault="0076293C" w:rsidP="00B27946">
      <w:pPr>
        <w:pStyle w:val="2"/>
        <w:shd w:val="clear" w:color="auto" w:fill="auto"/>
        <w:ind w:left="340" w:right="-27"/>
        <w:jc w:val="center"/>
        <w:rPr>
          <w:b/>
        </w:rPr>
      </w:pPr>
      <w:r w:rsidRPr="00B27946">
        <w:rPr>
          <w:b/>
        </w:rPr>
        <w:t>П</w:t>
      </w:r>
      <w:r w:rsidR="00DC1382" w:rsidRPr="00B27946">
        <w:rPr>
          <w:b/>
        </w:rPr>
        <w:t xml:space="preserve">оложение </w:t>
      </w:r>
      <w:r w:rsidRPr="00B27946">
        <w:rPr>
          <w:b/>
        </w:rPr>
        <w:t xml:space="preserve">о порядке оформления возникновения, изменения и прекращения образовательных отношений между </w:t>
      </w:r>
      <w:r w:rsidR="00DC1382" w:rsidRPr="00B27946">
        <w:rPr>
          <w:b/>
        </w:rPr>
        <w:t>ФКУ ДПО МУЦ</w:t>
      </w:r>
      <w:r w:rsidRPr="00B27946">
        <w:rPr>
          <w:b/>
        </w:rPr>
        <w:t xml:space="preserve"> </w:t>
      </w:r>
      <w:r w:rsidR="00DC1382" w:rsidRPr="00B27946">
        <w:rPr>
          <w:b/>
        </w:rPr>
        <w:t xml:space="preserve"> УФСИН России по Тульской области</w:t>
      </w:r>
      <w:r w:rsidRPr="00B27946">
        <w:rPr>
          <w:b/>
        </w:rPr>
        <w:t xml:space="preserve"> и сотрудниками </w:t>
      </w:r>
      <w:proofErr w:type="spellStart"/>
      <w:r w:rsidRPr="00B27946">
        <w:rPr>
          <w:b/>
        </w:rPr>
        <w:t>уголовно</w:t>
      </w:r>
      <w:r w:rsidRPr="00B27946">
        <w:rPr>
          <w:b/>
        </w:rPr>
        <w:softHyphen/>
        <w:t>исполнительной</w:t>
      </w:r>
      <w:proofErr w:type="spellEnd"/>
      <w:r w:rsidRPr="00B27946">
        <w:rPr>
          <w:b/>
        </w:rPr>
        <w:t xml:space="preserve"> системы, проходящими обучение по </w:t>
      </w:r>
      <w:proofErr w:type="gramStart"/>
      <w:r w:rsidRPr="00B27946">
        <w:rPr>
          <w:b/>
        </w:rPr>
        <w:t>реализуемым</w:t>
      </w:r>
      <w:proofErr w:type="gramEnd"/>
    </w:p>
    <w:p w:rsidR="00143D1E" w:rsidRPr="00B27946" w:rsidRDefault="0076293C" w:rsidP="00B27946">
      <w:pPr>
        <w:pStyle w:val="2"/>
        <w:shd w:val="clear" w:color="auto" w:fill="auto"/>
        <w:spacing w:after="300"/>
        <w:ind w:left="340" w:right="-27"/>
        <w:jc w:val="center"/>
        <w:rPr>
          <w:b/>
        </w:rPr>
      </w:pPr>
      <w:r w:rsidRPr="00B27946">
        <w:rPr>
          <w:b/>
        </w:rPr>
        <w:t>образовательным программам</w:t>
      </w:r>
    </w:p>
    <w:p w:rsidR="00143D1E" w:rsidRPr="00A30316" w:rsidRDefault="0076293C" w:rsidP="00B27946">
      <w:pPr>
        <w:pStyle w:val="2"/>
        <w:shd w:val="clear" w:color="auto" w:fill="auto"/>
        <w:ind w:left="20" w:right="-27"/>
        <w:jc w:val="center"/>
        <w:rPr>
          <w:b/>
        </w:rPr>
      </w:pPr>
      <w:r w:rsidRPr="00A30316">
        <w:rPr>
          <w:b/>
        </w:rPr>
        <w:t>I. Общие положения</w:t>
      </w:r>
    </w:p>
    <w:p w:rsidR="00143D1E" w:rsidRDefault="0076293C" w:rsidP="00B27946">
      <w:pPr>
        <w:pStyle w:val="2"/>
        <w:numPr>
          <w:ilvl w:val="0"/>
          <w:numId w:val="1"/>
        </w:numPr>
        <w:shd w:val="clear" w:color="auto" w:fill="auto"/>
        <w:tabs>
          <w:tab w:val="left" w:pos="721"/>
        </w:tabs>
        <w:ind w:left="20" w:right="-27"/>
        <w:jc w:val="both"/>
      </w:pPr>
      <w:proofErr w:type="gramStart"/>
      <w:r>
        <w:t>Положение о порядке оформления возникновения, изменения и прекращения образовательных отношений между федеральным казенным учреждением дополнительного профессионального образования</w:t>
      </w:r>
      <w:r w:rsidR="00DC1382">
        <w:t xml:space="preserve">                                        </w:t>
      </w:r>
      <w:r>
        <w:t xml:space="preserve"> « Межрегиональный учебный центр Управления Федеральной службы исполнения наказаний по Тульской области» (далее по тексту - Учебный центр) и сотрудниками уголовно-исполнительной системы, проходящими обучение по реализуемым в Учебном центре образовательным программам (далее - слушатели) устанавливает порядок оформления возникновения, изменения и прекращения отношений между Учебным центром и</w:t>
      </w:r>
      <w:proofErr w:type="gramEnd"/>
      <w:r>
        <w:t xml:space="preserve"> слушателями и порядок восстановления слушателей в Учебный центр.</w:t>
      </w:r>
    </w:p>
    <w:p w:rsidR="00143D1E" w:rsidRDefault="0076293C" w:rsidP="00B27946">
      <w:pPr>
        <w:pStyle w:val="2"/>
        <w:numPr>
          <w:ilvl w:val="0"/>
          <w:numId w:val="1"/>
        </w:numPr>
        <w:shd w:val="clear" w:color="auto" w:fill="auto"/>
        <w:tabs>
          <w:tab w:val="left" w:pos="726"/>
        </w:tabs>
        <w:ind w:left="20" w:right="-27"/>
        <w:jc w:val="both"/>
      </w:pPr>
      <w:proofErr w:type="gramStart"/>
      <w:r>
        <w:t>Положение о порядке оформления возникновения, изменения и прекращения образовательных отношений между Учебным центром и слушателями (далее по тексту - Положение) разработано в соответствии с: Федеральным законом от 29.12.2012 № 273-ФЭ «Об образовании в Российской Федерации»; приказом Министерства образования и науки Российской Федерации от 01.07.2013 № 499 «Об утверждении порядка организации и осуществления образовательной деятельности по дополнительным профессиональным программам»;</w:t>
      </w:r>
      <w:proofErr w:type="gramEnd"/>
      <w:r>
        <w:t xml:space="preserve"> приказом Министерства образования и науки Российской Федерации от 18.04.2013 № 292 «Об утверждении Порядка организации и осуществления образовательной деятельности по основным программам профессионального обучения»; приказом Министерства юстиции Российской Федерации от 23.03.2017 № 59 «Об утверждении инструкции по организации деятельности учебного центра (учебного пункта) территориального органа уголовно</w:t>
      </w:r>
      <w:r>
        <w:softHyphen/>
      </w:r>
      <w:r w:rsidR="00A30316">
        <w:t>-</w:t>
      </w:r>
      <w:r>
        <w:t>исполнительной системы»; Уставом Учебного центра.</w:t>
      </w:r>
    </w:p>
    <w:p w:rsidR="00143D1E" w:rsidRDefault="0076293C" w:rsidP="00B27946">
      <w:pPr>
        <w:pStyle w:val="2"/>
        <w:numPr>
          <w:ilvl w:val="0"/>
          <w:numId w:val="1"/>
        </w:numPr>
        <w:shd w:val="clear" w:color="auto" w:fill="auto"/>
        <w:tabs>
          <w:tab w:val="left" w:pos="850"/>
        </w:tabs>
        <w:ind w:left="20" w:right="-27"/>
        <w:jc w:val="both"/>
      </w:pPr>
      <w:r>
        <w:t>Под образовательными отношениями понимается освоение слушателями реализуемых в Учебном центре образовательных программ.</w:t>
      </w:r>
    </w:p>
    <w:p w:rsidR="00143D1E" w:rsidRDefault="0076293C" w:rsidP="00B27946">
      <w:pPr>
        <w:pStyle w:val="2"/>
        <w:numPr>
          <w:ilvl w:val="0"/>
          <w:numId w:val="1"/>
        </w:numPr>
        <w:shd w:val="clear" w:color="auto" w:fill="auto"/>
        <w:tabs>
          <w:tab w:val="left" w:pos="698"/>
        </w:tabs>
        <w:ind w:left="40" w:right="-27"/>
        <w:jc w:val="both"/>
      </w:pPr>
      <w:r>
        <w:t>Участниками образовательных отношений являются - слушатели, педагогические работники, образовательная организация, осуществляющая образовательную деятельность - Учебный центр.</w:t>
      </w:r>
    </w:p>
    <w:p w:rsidR="00143D1E" w:rsidRDefault="0076293C">
      <w:pPr>
        <w:pStyle w:val="2"/>
        <w:numPr>
          <w:ilvl w:val="0"/>
          <w:numId w:val="1"/>
        </w:numPr>
        <w:shd w:val="clear" w:color="auto" w:fill="auto"/>
        <w:tabs>
          <w:tab w:val="left" w:pos="1034"/>
        </w:tabs>
        <w:ind w:left="40" w:right="40"/>
        <w:jc w:val="both"/>
      </w:pPr>
      <w:r>
        <w:t xml:space="preserve">Положение является локальным нормативным актом, </w:t>
      </w:r>
      <w:r>
        <w:lastRenderedPageBreak/>
        <w:t>регламентирующим образовательную деятельность Учебного центра, принимается на неопределенный срок. После принятия новой редакции Положения предыдущая редакция утрачивает силу.</w:t>
      </w:r>
    </w:p>
    <w:p w:rsidR="00B27946" w:rsidRDefault="00B27946" w:rsidP="00B27946">
      <w:pPr>
        <w:pStyle w:val="2"/>
        <w:shd w:val="clear" w:color="auto" w:fill="auto"/>
        <w:tabs>
          <w:tab w:val="left" w:pos="1034"/>
        </w:tabs>
        <w:ind w:left="40" w:right="40"/>
        <w:jc w:val="both"/>
      </w:pPr>
    </w:p>
    <w:p w:rsidR="00143D1E" w:rsidRPr="00A30316" w:rsidRDefault="0076293C" w:rsidP="00DC1382">
      <w:pPr>
        <w:pStyle w:val="2"/>
        <w:numPr>
          <w:ilvl w:val="0"/>
          <w:numId w:val="2"/>
        </w:numPr>
        <w:shd w:val="clear" w:color="auto" w:fill="auto"/>
        <w:tabs>
          <w:tab w:val="left" w:pos="434"/>
        </w:tabs>
        <w:ind w:left="40"/>
        <w:jc w:val="center"/>
        <w:rPr>
          <w:b/>
        </w:rPr>
      </w:pPr>
      <w:r w:rsidRPr="00A30316">
        <w:rPr>
          <w:b/>
        </w:rPr>
        <w:t>Возникновение образовательных отношений</w:t>
      </w:r>
    </w:p>
    <w:p w:rsidR="00143D1E" w:rsidRDefault="0076293C">
      <w:pPr>
        <w:pStyle w:val="2"/>
        <w:numPr>
          <w:ilvl w:val="0"/>
          <w:numId w:val="3"/>
        </w:numPr>
        <w:shd w:val="clear" w:color="auto" w:fill="auto"/>
        <w:tabs>
          <w:tab w:val="left" w:pos="755"/>
        </w:tabs>
        <w:ind w:left="40" w:right="40"/>
        <w:jc w:val="both"/>
      </w:pPr>
      <w:r>
        <w:t xml:space="preserve">Основание возникновения образовательных отношений является приказ начальника Учебного центра о </w:t>
      </w:r>
      <w:r w:rsidR="00DC1382">
        <w:t>зачислении</w:t>
      </w:r>
      <w:r>
        <w:t xml:space="preserve"> сотрудника уголовно</w:t>
      </w:r>
      <w:r>
        <w:softHyphen/>
        <w:t>исполнительной системы на обучение в Учебный центр для освоения образовательной программы</w:t>
      </w:r>
      <w:r w:rsidR="00DC1382">
        <w:t>, реализуемо</w:t>
      </w:r>
      <w:r>
        <w:t>й Учебным центром.</w:t>
      </w:r>
    </w:p>
    <w:p w:rsidR="00143D1E" w:rsidRDefault="0076293C">
      <w:pPr>
        <w:pStyle w:val="2"/>
        <w:numPr>
          <w:ilvl w:val="0"/>
          <w:numId w:val="3"/>
        </w:numPr>
        <w:shd w:val="clear" w:color="auto" w:fill="auto"/>
        <w:tabs>
          <w:tab w:val="left" w:pos="616"/>
        </w:tabs>
        <w:ind w:left="40" w:right="40"/>
        <w:jc w:val="both"/>
      </w:pPr>
      <w:r>
        <w:t xml:space="preserve">Основанием для издания приказа о </w:t>
      </w:r>
      <w:r w:rsidR="00DC1382">
        <w:t>зачислении</w:t>
      </w:r>
      <w:r>
        <w:t xml:space="preserve"> на обучение в Учебный центр является ежегодный план</w:t>
      </w:r>
      <w:r w:rsidR="00DC1382">
        <w:t>-график проведения сборов по</w:t>
      </w:r>
      <w:r>
        <w:t xml:space="preserve"> </w:t>
      </w:r>
      <w:r w:rsidR="00DC1382">
        <w:t>первоначальной подготовке, повышению квалификации и профессионального обучения</w:t>
      </w:r>
      <w:r>
        <w:t>, утвержденный приказом директора ФСИН России.</w:t>
      </w:r>
    </w:p>
    <w:p w:rsidR="00143D1E" w:rsidRDefault="0076293C">
      <w:pPr>
        <w:pStyle w:val="2"/>
        <w:numPr>
          <w:ilvl w:val="0"/>
          <w:numId w:val="3"/>
        </w:numPr>
        <w:shd w:val="clear" w:color="auto" w:fill="auto"/>
        <w:tabs>
          <w:tab w:val="left" w:pos="702"/>
        </w:tabs>
        <w:ind w:left="40" w:right="40"/>
        <w:jc w:val="both"/>
      </w:pPr>
      <w:r>
        <w:t xml:space="preserve">Требования к лицам, допускаемым к освоению образовательных программ, реализуемых Учебным центром, зафиксированы в каждой утвержденной и согласованной в установленном порядке образовательной программе. Требования учитываются при издании приказа о </w:t>
      </w:r>
      <w:r w:rsidR="00DC1382">
        <w:t>зачислении</w:t>
      </w:r>
      <w:r>
        <w:t xml:space="preserve"> сотрудника уголовно-исполнительной системы на обучение в Учебный центр.</w:t>
      </w:r>
    </w:p>
    <w:p w:rsidR="00143D1E" w:rsidRDefault="0076293C">
      <w:pPr>
        <w:pStyle w:val="2"/>
        <w:numPr>
          <w:ilvl w:val="0"/>
          <w:numId w:val="3"/>
        </w:numPr>
        <w:shd w:val="clear" w:color="auto" w:fill="auto"/>
        <w:tabs>
          <w:tab w:val="left" w:pos="1062"/>
        </w:tabs>
        <w:ind w:left="40" w:right="40"/>
        <w:jc w:val="both"/>
      </w:pPr>
      <w:r>
        <w:t xml:space="preserve">Права и обязанности слушателей, предусмотренные законодательством об образовании и локальными нормативными актами Учебного центра, возникают у слушателей с даты, указанной в приказе о </w:t>
      </w:r>
      <w:r w:rsidR="00DC1382">
        <w:t>зачислении</w:t>
      </w:r>
      <w:r>
        <w:t xml:space="preserve"> слушателя на обучение.</w:t>
      </w:r>
    </w:p>
    <w:p w:rsidR="00B27946" w:rsidRDefault="00B27946" w:rsidP="00B27946">
      <w:pPr>
        <w:pStyle w:val="2"/>
        <w:shd w:val="clear" w:color="auto" w:fill="auto"/>
        <w:tabs>
          <w:tab w:val="left" w:pos="1062"/>
        </w:tabs>
        <w:ind w:left="40" w:right="40"/>
        <w:jc w:val="both"/>
      </w:pPr>
    </w:p>
    <w:p w:rsidR="00143D1E" w:rsidRPr="00A30316" w:rsidRDefault="0076293C" w:rsidP="00DC1382">
      <w:pPr>
        <w:pStyle w:val="2"/>
        <w:numPr>
          <w:ilvl w:val="0"/>
          <w:numId w:val="2"/>
        </w:numPr>
        <w:shd w:val="clear" w:color="auto" w:fill="auto"/>
        <w:tabs>
          <w:tab w:val="left" w:pos="525"/>
        </w:tabs>
        <w:ind w:left="40"/>
        <w:jc w:val="center"/>
        <w:rPr>
          <w:b/>
        </w:rPr>
      </w:pPr>
      <w:r w:rsidRPr="00A30316">
        <w:rPr>
          <w:b/>
        </w:rPr>
        <w:t>Изменение образовательных отношений</w:t>
      </w:r>
    </w:p>
    <w:p w:rsidR="00143D1E" w:rsidRDefault="0076293C">
      <w:pPr>
        <w:pStyle w:val="2"/>
        <w:numPr>
          <w:ilvl w:val="0"/>
          <w:numId w:val="4"/>
        </w:numPr>
        <w:shd w:val="clear" w:color="auto" w:fill="auto"/>
        <w:tabs>
          <w:tab w:val="left" w:pos="611"/>
        </w:tabs>
        <w:ind w:left="40" w:right="40"/>
        <w:jc w:val="both"/>
      </w:pPr>
      <w:r>
        <w:t>Образовательные отношения изменяются в случае изменения условий получения слушателями образования по конкретной образовательной программе, повлекшего за собой изменение взаимных прав и обязанностей слушателя и Учебного центра.</w:t>
      </w:r>
    </w:p>
    <w:p w:rsidR="00143D1E" w:rsidRDefault="0076293C">
      <w:pPr>
        <w:pStyle w:val="2"/>
        <w:numPr>
          <w:ilvl w:val="0"/>
          <w:numId w:val="4"/>
        </w:numPr>
        <w:shd w:val="clear" w:color="auto" w:fill="auto"/>
        <w:tabs>
          <w:tab w:val="left" w:pos="818"/>
        </w:tabs>
        <w:ind w:left="40" w:right="40"/>
        <w:jc w:val="both"/>
      </w:pPr>
      <w:r>
        <w:t>Образовательные отношения могут быть изменены как по инициативе слушателя по его рапорту в письменной форме, так и по инициативе Учебного центра.</w:t>
      </w:r>
    </w:p>
    <w:p w:rsidR="00143D1E" w:rsidRDefault="0076293C">
      <w:pPr>
        <w:pStyle w:val="2"/>
        <w:numPr>
          <w:ilvl w:val="0"/>
          <w:numId w:val="4"/>
        </w:numPr>
        <w:shd w:val="clear" w:color="auto" w:fill="auto"/>
        <w:tabs>
          <w:tab w:val="left" w:pos="698"/>
        </w:tabs>
        <w:ind w:left="40" w:right="40"/>
        <w:jc w:val="both"/>
      </w:pPr>
      <w:r>
        <w:t>Основанием для изменения образовательных отношений является приказ начальника Учебного центра.</w:t>
      </w:r>
    </w:p>
    <w:p w:rsidR="00143D1E" w:rsidRDefault="0076293C">
      <w:pPr>
        <w:pStyle w:val="2"/>
        <w:numPr>
          <w:ilvl w:val="0"/>
          <w:numId w:val="4"/>
        </w:numPr>
        <w:shd w:val="clear" w:color="auto" w:fill="auto"/>
        <w:tabs>
          <w:tab w:val="left" w:pos="616"/>
        </w:tabs>
        <w:ind w:left="40" w:right="40"/>
        <w:jc w:val="both"/>
      </w:pPr>
      <w:r>
        <w:t xml:space="preserve">Права и обязанности слушателя, предусмотренные законодательством об образовании и локальными нормативными актами Учебного центра, изменяются </w:t>
      </w:r>
      <w:proofErr w:type="gramStart"/>
      <w:r>
        <w:t>с даты издания</w:t>
      </w:r>
      <w:proofErr w:type="gramEnd"/>
      <w:r>
        <w:t xml:space="preserve"> приказа или с иной, указанной в нем даты.</w:t>
      </w:r>
    </w:p>
    <w:p w:rsidR="00B27946" w:rsidRDefault="00B27946" w:rsidP="00B27946">
      <w:pPr>
        <w:pStyle w:val="2"/>
        <w:shd w:val="clear" w:color="auto" w:fill="auto"/>
        <w:tabs>
          <w:tab w:val="left" w:pos="616"/>
        </w:tabs>
        <w:ind w:left="40" w:right="40"/>
        <w:jc w:val="both"/>
      </w:pPr>
    </w:p>
    <w:p w:rsidR="00143D1E" w:rsidRPr="00A30316" w:rsidRDefault="0076293C" w:rsidP="00DC1382">
      <w:pPr>
        <w:pStyle w:val="2"/>
        <w:numPr>
          <w:ilvl w:val="0"/>
          <w:numId w:val="2"/>
        </w:numPr>
        <w:shd w:val="clear" w:color="auto" w:fill="auto"/>
        <w:tabs>
          <w:tab w:val="left" w:pos="544"/>
        </w:tabs>
        <w:ind w:left="40"/>
        <w:jc w:val="center"/>
        <w:rPr>
          <w:b/>
        </w:rPr>
      </w:pPr>
      <w:r w:rsidRPr="00A30316">
        <w:rPr>
          <w:b/>
        </w:rPr>
        <w:t>Прекращение образовательных отношений</w:t>
      </w:r>
    </w:p>
    <w:p w:rsidR="00143D1E" w:rsidRDefault="0076293C">
      <w:pPr>
        <w:pStyle w:val="2"/>
        <w:numPr>
          <w:ilvl w:val="0"/>
          <w:numId w:val="5"/>
        </w:numPr>
        <w:shd w:val="clear" w:color="auto" w:fill="auto"/>
        <w:tabs>
          <w:tab w:val="left" w:pos="803"/>
        </w:tabs>
        <w:ind w:left="40" w:right="40"/>
        <w:jc w:val="both"/>
      </w:pPr>
      <w:r>
        <w:t>Образовательные отношения прекращаются в связи с отчислением слушателя из Учебного центра:</w:t>
      </w:r>
    </w:p>
    <w:p w:rsidR="00143D1E" w:rsidRDefault="0076293C">
      <w:pPr>
        <w:pStyle w:val="2"/>
        <w:numPr>
          <w:ilvl w:val="0"/>
          <w:numId w:val="6"/>
        </w:numPr>
        <w:shd w:val="clear" w:color="auto" w:fill="auto"/>
        <w:tabs>
          <w:tab w:val="left" w:pos="741"/>
        </w:tabs>
        <w:ind w:left="40"/>
        <w:jc w:val="both"/>
      </w:pPr>
      <w:r>
        <w:t>В связи с получением образования (завершением обучения).</w:t>
      </w:r>
    </w:p>
    <w:p w:rsidR="00143D1E" w:rsidRDefault="0076293C">
      <w:pPr>
        <w:pStyle w:val="2"/>
        <w:numPr>
          <w:ilvl w:val="0"/>
          <w:numId w:val="6"/>
        </w:numPr>
        <w:shd w:val="clear" w:color="auto" w:fill="auto"/>
        <w:tabs>
          <w:tab w:val="left" w:pos="908"/>
        </w:tabs>
        <w:ind w:left="20" w:right="20"/>
        <w:jc w:val="both"/>
      </w:pPr>
      <w:r>
        <w:t>Досрочно по основаниям, установленным п. 4.2. данного раздела Положения.</w:t>
      </w:r>
    </w:p>
    <w:p w:rsidR="00143D1E" w:rsidRDefault="0076293C">
      <w:pPr>
        <w:pStyle w:val="2"/>
        <w:numPr>
          <w:ilvl w:val="0"/>
          <w:numId w:val="5"/>
        </w:numPr>
        <w:shd w:val="clear" w:color="auto" w:fill="auto"/>
        <w:tabs>
          <w:tab w:val="left" w:pos="678"/>
        </w:tabs>
        <w:ind w:left="20" w:right="20"/>
        <w:jc w:val="both"/>
      </w:pPr>
      <w:r>
        <w:lastRenderedPageBreak/>
        <w:t>Образовательные отношения могут быть прекращены досрочно в следующих случаях:</w:t>
      </w:r>
    </w:p>
    <w:p w:rsidR="00143D1E" w:rsidRDefault="0076293C">
      <w:pPr>
        <w:pStyle w:val="2"/>
        <w:numPr>
          <w:ilvl w:val="0"/>
          <w:numId w:val="7"/>
        </w:numPr>
        <w:shd w:val="clear" w:color="auto" w:fill="auto"/>
        <w:tabs>
          <w:tab w:val="left" w:pos="735"/>
        </w:tabs>
        <w:ind w:left="20" w:right="20"/>
        <w:jc w:val="both"/>
      </w:pPr>
      <w:r>
        <w:t>По инициативе слушателя в любое время до окончания срока обучения на основании рапорта (возможно без указания причин). Отчисление производиться в срок не более трех дней после подачи рапорта.</w:t>
      </w:r>
    </w:p>
    <w:p w:rsidR="00143D1E" w:rsidRDefault="0076293C">
      <w:pPr>
        <w:pStyle w:val="2"/>
        <w:numPr>
          <w:ilvl w:val="0"/>
          <w:numId w:val="7"/>
        </w:numPr>
        <w:shd w:val="clear" w:color="auto" w:fill="auto"/>
        <w:tabs>
          <w:tab w:val="left" w:pos="774"/>
        </w:tabs>
        <w:ind w:left="20" w:right="20"/>
        <w:jc w:val="both"/>
      </w:pPr>
      <w:r>
        <w:t>По инициативе Учебного центра. Основанием для отчисления по инициативе Учебного центра являются:</w:t>
      </w:r>
    </w:p>
    <w:p w:rsidR="00143D1E" w:rsidRDefault="0076293C">
      <w:pPr>
        <w:pStyle w:val="2"/>
        <w:numPr>
          <w:ilvl w:val="0"/>
          <w:numId w:val="7"/>
        </w:numPr>
        <w:shd w:val="clear" w:color="auto" w:fill="auto"/>
        <w:tabs>
          <w:tab w:val="left" w:pos="961"/>
        </w:tabs>
        <w:ind w:left="20" w:right="20"/>
        <w:jc w:val="both"/>
      </w:pPr>
      <w:proofErr w:type="gramStart"/>
      <w:r>
        <w:t>В случае невыполнения обучающимся обязанностей по добросовестному освоению образовательных программы и выполнению учебного плана, за систематические пропуски 50% учебных занятий без уважительных причин, неуспеваемость по результатам промежуточной аттестации, неявки на итоговую аттестацию без уважительной причины, получение неудовлетворительной оценки при итоговой аттестации.</w:t>
      </w:r>
      <w:proofErr w:type="gramEnd"/>
    </w:p>
    <w:p w:rsidR="00143D1E" w:rsidRDefault="0076293C">
      <w:pPr>
        <w:pStyle w:val="2"/>
        <w:numPr>
          <w:ilvl w:val="0"/>
          <w:numId w:val="7"/>
        </w:numPr>
        <w:shd w:val="clear" w:color="auto" w:fill="auto"/>
        <w:tabs>
          <w:tab w:val="left" w:pos="2266"/>
        </w:tabs>
        <w:ind w:left="20" w:right="20"/>
        <w:jc w:val="both"/>
      </w:pPr>
      <w:r>
        <w:t>Применения</w:t>
      </w:r>
      <w:r>
        <w:tab/>
        <w:t>к слушателю отчисления как меры дисциплинарного взыскания, в случае неоднократного нарушения Устава учебного центра, распорядка дня;</w:t>
      </w:r>
    </w:p>
    <w:p w:rsidR="00143D1E" w:rsidRDefault="0076293C">
      <w:pPr>
        <w:pStyle w:val="2"/>
        <w:numPr>
          <w:ilvl w:val="0"/>
          <w:numId w:val="7"/>
        </w:numPr>
        <w:shd w:val="clear" w:color="auto" w:fill="auto"/>
        <w:tabs>
          <w:tab w:val="left" w:pos="721"/>
        </w:tabs>
        <w:ind w:left="20" w:right="20"/>
        <w:jc w:val="both"/>
      </w:pPr>
      <w:r>
        <w:t>Присутствие на занятиях в состоянии алкогольного или наркотического опьянения;</w:t>
      </w:r>
    </w:p>
    <w:p w:rsidR="00143D1E" w:rsidRDefault="0076293C">
      <w:pPr>
        <w:pStyle w:val="2"/>
        <w:numPr>
          <w:ilvl w:val="0"/>
          <w:numId w:val="7"/>
        </w:numPr>
        <w:shd w:val="clear" w:color="auto" w:fill="auto"/>
        <w:tabs>
          <w:tab w:val="left" w:pos="726"/>
        </w:tabs>
        <w:ind w:left="20"/>
        <w:jc w:val="both"/>
      </w:pPr>
      <w:r>
        <w:t>Распитие алкогольных напитков;</w:t>
      </w:r>
    </w:p>
    <w:p w:rsidR="00143D1E" w:rsidRDefault="0076293C">
      <w:pPr>
        <w:pStyle w:val="2"/>
        <w:numPr>
          <w:ilvl w:val="0"/>
          <w:numId w:val="7"/>
        </w:numPr>
        <w:shd w:val="clear" w:color="auto" w:fill="auto"/>
        <w:tabs>
          <w:tab w:val="left" w:pos="726"/>
        </w:tabs>
        <w:ind w:left="20" w:right="20"/>
        <w:jc w:val="both"/>
      </w:pPr>
      <w:r>
        <w:t>Грубое нарушение правил безопасности поведения, повлекшее за собой угрозу жизни и здоровью окружающих;</w:t>
      </w:r>
    </w:p>
    <w:p w:rsidR="00143D1E" w:rsidRDefault="0076293C">
      <w:pPr>
        <w:pStyle w:val="2"/>
        <w:numPr>
          <w:ilvl w:val="0"/>
          <w:numId w:val="7"/>
        </w:numPr>
        <w:shd w:val="clear" w:color="auto" w:fill="auto"/>
        <w:tabs>
          <w:tab w:val="left" w:pos="721"/>
        </w:tabs>
        <w:ind w:left="20"/>
        <w:jc w:val="both"/>
      </w:pPr>
      <w:r>
        <w:t>Порча имущества Учебного центра.</w:t>
      </w:r>
    </w:p>
    <w:p w:rsidR="00143D1E" w:rsidRDefault="0076293C">
      <w:pPr>
        <w:pStyle w:val="2"/>
        <w:numPr>
          <w:ilvl w:val="0"/>
          <w:numId w:val="5"/>
        </w:numPr>
        <w:shd w:val="clear" w:color="auto" w:fill="auto"/>
        <w:tabs>
          <w:tab w:val="left" w:pos="620"/>
        </w:tabs>
        <w:ind w:left="20" w:right="20"/>
        <w:jc w:val="both"/>
      </w:pPr>
      <w:r>
        <w:t>По обстоятельствам, не зависящим от воли слушателя и Учебного центра, в том числе:</w:t>
      </w:r>
    </w:p>
    <w:p w:rsidR="00143D1E" w:rsidRDefault="0076293C">
      <w:pPr>
        <w:pStyle w:val="2"/>
        <w:numPr>
          <w:ilvl w:val="0"/>
          <w:numId w:val="8"/>
        </w:numPr>
        <w:shd w:val="clear" w:color="auto" w:fill="auto"/>
        <w:tabs>
          <w:tab w:val="left" w:pos="798"/>
        </w:tabs>
        <w:ind w:left="20"/>
        <w:jc w:val="both"/>
      </w:pPr>
      <w:r>
        <w:t>В случае ликвидации Учебного центра.</w:t>
      </w:r>
    </w:p>
    <w:p w:rsidR="00143D1E" w:rsidRDefault="0076293C">
      <w:pPr>
        <w:pStyle w:val="2"/>
        <w:numPr>
          <w:ilvl w:val="0"/>
          <w:numId w:val="8"/>
        </w:numPr>
        <w:shd w:val="clear" w:color="auto" w:fill="auto"/>
        <w:tabs>
          <w:tab w:val="left" w:pos="850"/>
        </w:tabs>
        <w:ind w:left="20" w:right="20"/>
        <w:jc w:val="both"/>
      </w:pPr>
      <w:r>
        <w:t>В случае осложнения оперативной обстановки в территориальном органе (учреждении) ФСИН России, направившем на обучение слушателя (при наличии официального письменного подтверждения).</w:t>
      </w:r>
    </w:p>
    <w:p w:rsidR="00143D1E" w:rsidRDefault="0076293C">
      <w:pPr>
        <w:pStyle w:val="2"/>
        <w:numPr>
          <w:ilvl w:val="0"/>
          <w:numId w:val="8"/>
        </w:numPr>
        <w:shd w:val="clear" w:color="auto" w:fill="auto"/>
        <w:tabs>
          <w:tab w:val="left" w:pos="884"/>
        </w:tabs>
        <w:ind w:left="20" w:right="20"/>
        <w:jc w:val="both"/>
      </w:pPr>
      <w:r>
        <w:t>В случае получения слушателем травмы, увечья, медицинским показателям и т.д.</w:t>
      </w:r>
    </w:p>
    <w:p w:rsidR="00143D1E" w:rsidRDefault="0076293C">
      <w:pPr>
        <w:pStyle w:val="2"/>
        <w:numPr>
          <w:ilvl w:val="0"/>
          <w:numId w:val="5"/>
        </w:numPr>
        <w:shd w:val="clear" w:color="auto" w:fill="auto"/>
        <w:tabs>
          <w:tab w:val="left" w:pos="620"/>
        </w:tabs>
        <w:ind w:left="20" w:right="20"/>
        <w:jc w:val="both"/>
      </w:pPr>
      <w:r>
        <w:t>Информация о досрочном прекращении образовательных отношений между слушателем и Учебным центром в трехдневный срок направляется в территориальный орган ФСИН России, направивший на обучение данного сотрудника.</w:t>
      </w:r>
    </w:p>
    <w:p w:rsidR="00143D1E" w:rsidRDefault="0076293C">
      <w:pPr>
        <w:pStyle w:val="2"/>
        <w:numPr>
          <w:ilvl w:val="0"/>
          <w:numId w:val="5"/>
        </w:numPr>
        <w:shd w:val="clear" w:color="auto" w:fill="auto"/>
        <w:tabs>
          <w:tab w:val="left" w:pos="639"/>
        </w:tabs>
        <w:ind w:left="20" w:right="20"/>
        <w:jc w:val="both"/>
      </w:pPr>
      <w:r>
        <w:t>Основанием для прекращения образовательных отношений является приказ начальника Учебного центра, об отчислении слушателя из Учебного центра.</w:t>
      </w:r>
    </w:p>
    <w:p w:rsidR="00143D1E" w:rsidRDefault="0076293C">
      <w:pPr>
        <w:pStyle w:val="2"/>
        <w:numPr>
          <w:ilvl w:val="0"/>
          <w:numId w:val="5"/>
        </w:numPr>
        <w:shd w:val="clear" w:color="auto" w:fill="auto"/>
        <w:tabs>
          <w:tab w:val="left" w:pos="596"/>
        </w:tabs>
        <w:ind w:left="20" w:right="20"/>
        <w:jc w:val="both"/>
      </w:pPr>
      <w:r>
        <w:t xml:space="preserve">Права и обязанности слушателя, предусмотренные законодательством об образовании и локальными нормативными актами Учебного центра, прекращаются </w:t>
      </w:r>
      <w:proofErr w:type="gramStart"/>
      <w:r>
        <w:t>с даты</w:t>
      </w:r>
      <w:proofErr w:type="gramEnd"/>
      <w:r>
        <w:t xml:space="preserve"> его отчисления из Учебного центра.</w:t>
      </w:r>
    </w:p>
    <w:p w:rsidR="00143D1E" w:rsidRDefault="0076293C">
      <w:pPr>
        <w:pStyle w:val="2"/>
        <w:numPr>
          <w:ilvl w:val="0"/>
          <w:numId w:val="5"/>
        </w:numPr>
        <w:shd w:val="clear" w:color="auto" w:fill="auto"/>
        <w:tabs>
          <w:tab w:val="left" w:pos="634"/>
        </w:tabs>
        <w:ind w:left="20" w:right="20"/>
        <w:jc w:val="both"/>
      </w:pPr>
      <w:proofErr w:type="gramStart"/>
      <w:r>
        <w:t xml:space="preserve">При досрочном прекращении образовательных отношений Учебный центр, в трехдневный срок после издания приказа об отчислении слушателя выдает отчисленному сотруднику справку об обучении или о периоде обучения по образцу, установленному в Положении об итоговой </w:t>
      </w:r>
      <w:r>
        <w:lastRenderedPageBreak/>
        <w:t>аттестации слушателей, проходящих обучение в Учебном центре, и в Положении о порядке заполнения, учета и выдачи удостоверений о повышении квалификации, свидетельств о профессии рабочего, должности служащего и</w:t>
      </w:r>
      <w:proofErr w:type="gramEnd"/>
      <w:r>
        <w:t xml:space="preserve"> их дубликатов в Учебном центре.</w:t>
      </w:r>
    </w:p>
    <w:p w:rsidR="00B27946" w:rsidRDefault="00B27946" w:rsidP="00B27946">
      <w:pPr>
        <w:pStyle w:val="2"/>
        <w:shd w:val="clear" w:color="auto" w:fill="auto"/>
        <w:tabs>
          <w:tab w:val="left" w:pos="634"/>
        </w:tabs>
        <w:ind w:left="20" w:right="20"/>
        <w:jc w:val="both"/>
      </w:pPr>
    </w:p>
    <w:p w:rsidR="00143D1E" w:rsidRPr="00A30316" w:rsidRDefault="0076293C" w:rsidP="00B27946">
      <w:pPr>
        <w:pStyle w:val="2"/>
        <w:numPr>
          <w:ilvl w:val="0"/>
          <w:numId w:val="2"/>
        </w:numPr>
        <w:shd w:val="clear" w:color="auto" w:fill="auto"/>
        <w:tabs>
          <w:tab w:val="left" w:pos="438"/>
        </w:tabs>
        <w:ind w:left="20"/>
        <w:jc w:val="center"/>
        <w:rPr>
          <w:b/>
        </w:rPr>
      </w:pPr>
      <w:r w:rsidRPr="00A30316">
        <w:rPr>
          <w:b/>
        </w:rPr>
        <w:t>Восстановление в Учебный центр</w:t>
      </w:r>
    </w:p>
    <w:p w:rsidR="00143D1E" w:rsidRDefault="0076293C">
      <w:pPr>
        <w:pStyle w:val="2"/>
        <w:numPr>
          <w:ilvl w:val="0"/>
          <w:numId w:val="9"/>
        </w:numPr>
        <w:shd w:val="clear" w:color="auto" w:fill="auto"/>
        <w:tabs>
          <w:tab w:val="left" w:pos="634"/>
        </w:tabs>
        <w:ind w:left="20" w:right="20"/>
        <w:jc w:val="both"/>
      </w:pPr>
      <w:r>
        <w:t>Сотрудник, отчисленный из числа слушателей Учебного центра до завершения освоения образовательной программы по пунктам 4.2.1., 4.3. раздела 4 настоящего Положения, имеет право на восстановление на обучение в Учебный центр для освоения той же образовательной программы.</w:t>
      </w:r>
    </w:p>
    <w:p w:rsidR="00143D1E" w:rsidRDefault="0076293C">
      <w:pPr>
        <w:pStyle w:val="2"/>
        <w:numPr>
          <w:ilvl w:val="0"/>
          <w:numId w:val="9"/>
        </w:numPr>
        <w:shd w:val="clear" w:color="auto" w:fill="auto"/>
        <w:tabs>
          <w:tab w:val="left" w:pos="615"/>
        </w:tabs>
        <w:ind w:left="20" w:right="20"/>
        <w:jc w:val="both"/>
      </w:pPr>
      <w:r>
        <w:t>Основанием для восстановления сотрудника на обучение в Учебный центр является приказ начальника Учебного центра.</w:t>
      </w:r>
    </w:p>
    <w:p w:rsidR="00143D1E" w:rsidRDefault="0076293C">
      <w:pPr>
        <w:pStyle w:val="2"/>
        <w:numPr>
          <w:ilvl w:val="0"/>
          <w:numId w:val="9"/>
        </w:numPr>
        <w:shd w:val="clear" w:color="auto" w:fill="auto"/>
        <w:tabs>
          <w:tab w:val="left" w:pos="644"/>
        </w:tabs>
        <w:ind w:left="20" w:right="20"/>
        <w:jc w:val="both"/>
      </w:pPr>
      <w:proofErr w:type="gramStart"/>
      <w:r>
        <w:t>Основанием для подготовки приказа восстановлении сотрудника на обучение в Учебный центр является ходатайство руководства территориального органа ФСИН России, направившего сотрудника на обучение согласованное с управлением кадров ФСИН России и наличие свободных мест в группах (возможность Учебного центра дополнительного включения сотрудника в формируемые группы по освоению образовательных программ).</w:t>
      </w:r>
      <w:proofErr w:type="gramEnd"/>
    </w:p>
    <w:p w:rsidR="00143D1E" w:rsidRDefault="0076293C">
      <w:pPr>
        <w:pStyle w:val="2"/>
        <w:numPr>
          <w:ilvl w:val="0"/>
          <w:numId w:val="10"/>
        </w:numPr>
        <w:shd w:val="clear" w:color="auto" w:fill="auto"/>
        <w:tabs>
          <w:tab w:val="left" w:pos="1033"/>
        </w:tabs>
        <w:ind w:left="20" w:right="20"/>
        <w:jc w:val="both"/>
      </w:pPr>
      <w:r>
        <w:t>Права и обязанности слушателей, предусмотренные законодательством об образовании и локальными нормативными актами Учебного центра, возникают у слушателей с даты, указанной в приказе о восстановлении слушателя на обучение.</w:t>
      </w:r>
    </w:p>
    <w:p w:rsidR="00143D1E" w:rsidRDefault="0076293C" w:rsidP="00B27946">
      <w:pPr>
        <w:pStyle w:val="2"/>
        <w:numPr>
          <w:ilvl w:val="0"/>
          <w:numId w:val="10"/>
        </w:numPr>
        <w:shd w:val="clear" w:color="auto" w:fill="auto"/>
        <w:tabs>
          <w:tab w:val="left" w:pos="702"/>
        </w:tabs>
        <w:spacing w:after="900"/>
        <w:ind w:left="20" w:right="20"/>
        <w:jc w:val="both"/>
      </w:pPr>
      <w:r>
        <w:t>Слушатели, отчисленные из Учебного центра по пункту 4.2.2. раздела 4 настоящего Положения восстановлению на обучение не подлежат.</w:t>
      </w:r>
    </w:p>
    <w:p w:rsidR="00B27946" w:rsidRDefault="00B27946" w:rsidP="00B27946">
      <w:pPr>
        <w:pStyle w:val="2"/>
        <w:shd w:val="clear" w:color="auto" w:fill="auto"/>
        <w:tabs>
          <w:tab w:val="left" w:pos="702"/>
        </w:tabs>
        <w:spacing w:after="900"/>
        <w:ind w:left="20" w:right="20"/>
        <w:jc w:val="both"/>
      </w:pPr>
      <w:r>
        <w:t>Рассмотрено и одобрено на заседании педагогического совета ФКУ ДПО МУЦ УФСИН России по Тульской области (протокол №______ от «_____»_________20____г.).</w:t>
      </w:r>
    </w:p>
    <w:sectPr w:rsidR="00B27946" w:rsidSect="00B27946">
      <w:type w:val="continuous"/>
      <w:pgSz w:w="11909" w:h="16838"/>
      <w:pgMar w:top="1134" w:right="73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40E" w:rsidRDefault="00BF440E">
      <w:r>
        <w:separator/>
      </w:r>
    </w:p>
  </w:endnote>
  <w:endnote w:type="continuationSeparator" w:id="0">
    <w:p w:rsidR="00BF440E" w:rsidRDefault="00BF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40E" w:rsidRDefault="00BF440E"/>
  </w:footnote>
  <w:footnote w:type="continuationSeparator" w:id="0">
    <w:p w:rsidR="00BF440E" w:rsidRDefault="00BF44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5A51"/>
    <w:multiLevelType w:val="multilevel"/>
    <w:tmpl w:val="2624789A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04345C"/>
    <w:multiLevelType w:val="multilevel"/>
    <w:tmpl w:val="B4BE587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2D07C8"/>
    <w:multiLevelType w:val="multilevel"/>
    <w:tmpl w:val="70DC2B5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E304E5"/>
    <w:multiLevelType w:val="multilevel"/>
    <w:tmpl w:val="D6D2F24C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3E5FF4"/>
    <w:multiLevelType w:val="multilevel"/>
    <w:tmpl w:val="9A16E4A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DA52E3"/>
    <w:multiLevelType w:val="multilevel"/>
    <w:tmpl w:val="0550347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3C5B85"/>
    <w:multiLevelType w:val="multilevel"/>
    <w:tmpl w:val="AF76DBF8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832EA8"/>
    <w:multiLevelType w:val="multilevel"/>
    <w:tmpl w:val="4058E07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573E1F"/>
    <w:multiLevelType w:val="multilevel"/>
    <w:tmpl w:val="BF64F4A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D36951"/>
    <w:multiLevelType w:val="multilevel"/>
    <w:tmpl w:val="0A06D576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1E"/>
    <w:rsid w:val="00143D1E"/>
    <w:rsid w:val="00344B7F"/>
    <w:rsid w:val="0066525E"/>
    <w:rsid w:val="0076293C"/>
    <w:rsid w:val="00A30316"/>
    <w:rsid w:val="00B27946"/>
    <w:rsid w:val="00BF440E"/>
    <w:rsid w:val="00D253B7"/>
    <w:rsid w:val="00DC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24pt">
    <w:name w:val="Основной текст + 24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195pt">
    <w:name w:val="Основной текст + 19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9"/>
      <w:szCs w:val="39"/>
      <w:u w:val="none"/>
      <w:lang w:val="en-US"/>
    </w:rPr>
  </w:style>
  <w:style w:type="character" w:customStyle="1" w:styleId="195pt3pt">
    <w:name w:val="Основной текст + 19;5 pt;Курсив;Интервал 3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60"/>
      <w:w w:val="100"/>
      <w:position w:val="0"/>
      <w:sz w:val="39"/>
      <w:szCs w:val="39"/>
      <w:u w:val="none"/>
      <w:lang w:val="en-US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9"/>
      <w:szCs w:val="29"/>
    </w:rPr>
  </w:style>
  <w:style w:type="table" w:styleId="a5">
    <w:name w:val="Table Grid"/>
    <w:basedOn w:val="a1"/>
    <w:uiPriority w:val="39"/>
    <w:rsid w:val="00DC13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303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31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24pt">
    <w:name w:val="Основной текст + 24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195pt">
    <w:name w:val="Основной текст + 19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9"/>
      <w:szCs w:val="39"/>
      <w:u w:val="none"/>
      <w:lang w:val="en-US"/>
    </w:rPr>
  </w:style>
  <w:style w:type="character" w:customStyle="1" w:styleId="195pt3pt">
    <w:name w:val="Основной текст + 19;5 pt;Курсив;Интервал 3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60"/>
      <w:w w:val="100"/>
      <w:position w:val="0"/>
      <w:sz w:val="39"/>
      <w:szCs w:val="39"/>
      <w:u w:val="none"/>
      <w:lang w:val="en-US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9"/>
      <w:szCs w:val="29"/>
    </w:rPr>
  </w:style>
  <w:style w:type="table" w:styleId="a5">
    <w:name w:val="Table Grid"/>
    <w:basedOn w:val="a1"/>
    <w:uiPriority w:val="39"/>
    <w:rsid w:val="00DC13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303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31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Ларисочка</dc:creator>
  <cp:lastModifiedBy>10</cp:lastModifiedBy>
  <cp:revision>5</cp:revision>
  <cp:lastPrinted>2018-06-04T09:07:00Z</cp:lastPrinted>
  <dcterms:created xsi:type="dcterms:W3CDTF">2018-05-16T12:24:00Z</dcterms:created>
  <dcterms:modified xsi:type="dcterms:W3CDTF">2018-06-08T08:22:00Z</dcterms:modified>
</cp:coreProperties>
</file>